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0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1"/>
        <w:gridCol w:w="30"/>
        <w:gridCol w:w="5629"/>
      </w:tblGrid>
      <w:tr w:rsidR="00235AD2" w:rsidRPr="005E7636" w:rsidTr="008B1C2E">
        <w:trPr>
          <w:jc w:val="center"/>
        </w:trPr>
        <w:tc>
          <w:tcPr>
            <w:tcW w:w="1134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235AD2" w:rsidRDefault="00933D54" w:rsidP="00D8454D">
            <w:pPr>
              <w:rPr>
                <w:b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28219C91" wp14:editId="2C802385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3744595" cy="1695450"/>
                      <wp:effectExtent l="0" t="0" r="8255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5229" cy="169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AD2" w:rsidRPr="00235AD2" w:rsidRDefault="00235AD2" w:rsidP="00235AD2">
                                  <w:r w:rsidRPr="00235AD2">
                                    <w:rPr>
                                      <w:b/>
                                    </w:rPr>
                                    <w:t>УТВЕРЖДАЮ</w:t>
                                  </w:r>
                                  <w:r w:rsidRPr="00235AD2">
                                    <w:br/>
                                    <w:t>(лицо, назначенное приказом работодателя, в полномочия которого входит утверждение ППР на высоте).</w:t>
                                  </w:r>
                                </w:p>
                                <w:p w:rsidR="00235AD2" w:rsidRPr="00235AD2" w:rsidRDefault="00235AD2" w:rsidP="00235AD2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 w:rsidRPr="00235AD2">
                                    <w:rPr>
                                      <w:u w:val="single"/>
                                    </w:rPr>
                                    <w:t>________________</w:t>
                                  </w:r>
                                  <w:r w:rsidRPr="00235AD2">
                                    <w:t xml:space="preserve">     </w:t>
                                  </w:r>
                                  <w:r w:rsidRPr="00235AD2">
                                    <w:rPr>
                                      <w:u w:val="single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u w:val="single"/>
                                    </w:rPr>
                                    <w:t>__</w:t>
                                  </w:r>
                                  <w:r w:rsidRPr="00235AD2">
                                    <w:rPr>
                                      <w:u w:val="single"/>
                                    </w:rPr>
                                    <w:t>___________</w:t>
                                  </w:r>
                                  <w:r w:rsidRPr="00235AD2">
                                    <w:br/>
                                  </w:r>
                                  <w:r w:rsidRPr="00235AD2">
                                    <w:rPr>
                                      <w:vertAlign w:val="superscript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 xml:space="preserve">        </w:t>
                                  </w:r>
                                  <w:r w:rsidRPr="00235AD2">
                                    <w:rPr>
                                      <w:vertAlign w:val="superscript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(п</w:t>
                                  </w:r>
                                  <w:r w:rsidRPr="00235AD2">
                                    <w:rPr>
                                      <w:vertAlign w:val="superscript"/>
                                    </w:rPr>
                                    <w:t xml:space="preserve">одпись)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 xml:space="preserve">                              (ф</w:t>
                                  </w:r>
                                  <w:r w:rsidRPr="00235AD2">
                                    <w:rPr>
                                      <w:vertAlign w:val="superscript"/>
                                    </w:rPr>
                                    <w:t xml:space="preserve">амилия, инициалы) </w:t>
                                  </w:r>
                                </w:p>
                                <w:p w:rsidR="00235AD2" w:rsidRPr="00235AD2" w:rsidRDefault="00235AD2" w:rsidP="00235AD2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 w:rsidRPr="00235AD2">
                                    <w:rPr>
                                      <w:rFonts w:ascii="Verdana" w:hAnsi="Verdana"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    </w:t>
                                  </w:r>
                                  <w:r w:rsidRPr="00235AD2">
                                    <w:rPr>
                                      <w:rFonts w:ascii="Verdana" w:hAnsi="Verdana"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  <w:t>»</w:t>
                                  </w:r>
                                  <w:r w:rsidRPr="00235AD2">
                                    <w:rPr>
                                      <w:u w:val="single"/>
                                    </w:rPr>
                                    <w:t>____</w:t>
                                  </w:r>
                                  <w:r>
                                    <w:rPr>
                                      <w:u w:val="single"/>
                                    </w:rPr>
                                    <w:t>__________</w:t>
                                  </w:r>
                                  <w:r w:rsidRPr="00235AD2">
                                    <w:rPr>
                                      <w:u w:val="single"/>
                                    </w:rPr>
                                    <w:t>_</w:t>
                                  </w:r>
                                  <w:r w:rsidRPr="00235AD2">
                                    <w:t xml:space="preserve"> 201</w:t>
                                  </w:r>
                                  <w:r w:rsidR="005662E3" w:rsidRPr="005662E3">
                                    <w:t>9</w:t>
                                  </w:r>
                                  <w:r w:rsidRPr="00235AD2">
                                    <w:t xml:space="preserve"> год</w:t>
                                  </w:r>
                                  <w:proofErr w:type="gramStart"/>
                                  <w:r w:rsidRPr="00235AD2">
                                    <w:t>.</w:t>
                                  </w:r>
                                  <w:proofErr w:type="gramEnd"/>
                                  <w:r w:rsidRPr="00235AD2">
                                    <w:br/>
                                  </w:r>
                                  <w:r w:rsidRPr="00235AD2">
                                    <w:rPr>
                                      <w:vertAlign w:val="superscript"/>
                                    </w:rPr>
                                    <w:t xml:space="preserve">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vertAlign w:val="superscript"/>
                                    </w:rPr>
                                    <w:t>д</w:t>
                                  </w:r>
                                  <w:proofErr w:type="gramEnd"/>
                                  <w:r w:rsidRPr="00235AD2">
                                    <w:rPr>
                                      <w:vertAlign w:val="superscript"/>
                                    </w:rPr>
                                    <w:t>ата)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43.65pt;margin-top:0;width:294.85pt;height:133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3DOgIAACQEAAAOAAAAZHJzL2Uyb0RvYy54bWysU82O0zAQviPxDpbvNE1odrdR09XSpQhp&#10;+ZEWHsB1nMbC8RjbbVJu3HkF3oEDB268QveNGDvdbrXcED5YHs/488w338wu+1aRrbBOgi5pOhpT&#10;IjSHSup1ST9+WD67oMR5piumQIuS7oSjl/OnT2adKUQGDahKWIIg2hWdKWnjvSmSxPFGtMyNwAiN&#10;zhpsyzyadp1UlnWI3qokG4/Pkg5sZSxw4RzeXg9OOo/4dS24f1fXTniiSoq5+bjbuK/CnsxnrFhb&#10;ZhrJD2mwf8iiZVLjp0eoa+YZ2Vj5F1QruQUHtR9xaBOoa8lFrAGrScePqrltmBGxFiTHmSNN7v/B&#10;8rfb95bIqqRZek6JZi02af99/2P/c/97/+vu6903kgWWOuMKDL41GO77F9Bjt2PFztwA/+SIhkXD&#10;9FpcWQtdI1iFWabhZXLydMBxAWTVvYEKP2MbDxGor20bKERSCKJjt3bHDoneE46Xz88neZZNKeHo&#10;S8+m+SSPPUxYcf/cWOdfCWhJOJTUogQiPNveOB/SYcV9SPjNgZLVUioVDbteLZQlW4ZyWcYVK3gU&#10;pjTpSjrNszwiawjvo5Ja6VHOSrYlvRiHNQgs0PFSVzHEM6mGM2ai9IGfQMlAju9XPQYG0lZQ7ZAp&#10;C4Nscczw0ID9QkmHki2p+7xhVlCiXmtke5pOJkHj0Zjk5xka9tSzOvUwzRGqpJ6S4bjwcS4CDxqu&#10;sCu1jHw9ZHLIFaUYaTyMTdD6qR2jHoZ7/gcAAP//AwBQSwMEFAAGAAgAAAAhAJpOzfvbAAAABQEA&#10;AA8AAABkcnMvZG93bnJldi54bWxMj8FOwzAQRO9I/IO1SFwQdaho0oZsKkACcW3pB2zibRIRr6PY&#10;bdK/x3CBy0qjGc28Lbaz7dWZR985QXhYJKBYamc6aRAOn2/3a1A+kBjqnTDChT1sy+urgnLjJtnx&#10;eR8aFUvE54TQhjDkWvu6ZUt+4QaW6B3daClEOTbajDTFctvrZZKk2lIncaGlgV9brr/2J4tw/Jju&#10;Vpupeg+HbPeYvlCXVe6CeHszPz+BCjyHvzD84Ed0KCNT5U5ivOoR4iPh90Zvtd5koCqEZZoloMtC&#10;/6cvvwEAAP//AwBQSwECLQAUAAYACAAAACEAtoM4kv4AAADhAQAAEwAAAAAAAAAAAAAAAAAAAAAA&#10;W0NvbnRlbnRfVHlwZXNdLnhtbFBLAQItABQABgAIAAAAIQA4/SH/1gAAAJQBAAALAAAAAAAAAAAA&#10;AAAAAC8BAABfcmVscy8ucmVsc1BLAQItABQABgAIAAAAIQBMVM3DOgIAACQEAAAOAAAAAAAAAAAA&#10;AAAAAC4CAABkcnMvZTJvRG9jLnhtbFBLAQItABQABgAIAAAAIQCaTs372wAAAAUBAAAPAAAAAAAA&#10;AAAAAAAAAJQEAABkcnMvZG93bnJldi54bWxQSwUGAAAAAAQABADzAAAAnAUAAAAA&#10;" stroked="f">
                      <v:textbox>
                        <w:txbxContent>
                          <w:p w:rsidR="00235AD2" w:rsidRPr="00235AD2" w:rsidRDefault="00235AD2" w:rsidP="00235AD2">
                            <w:r w:rsidRPr="00235AD2">
                              <w:rPr>
                                <w:b/>
                              </w:rPr>
                              <w:t>УТВЕРЖДАЮ</w:t>
                            </w:r>
                            <w:r w:rsidRPr="00235AD2">
                              <w:br/>
                              <w:t>(лицо, назначенное приказом работодателя, в полномочия которого входит утверждение ППР на высоте).</w:t>
                            </w:r>
                          </w:p>
                          <w:p w:rsidR="00235AD2" w:rsidRPr="00235AD2" w:rsidRDefault="00235AD2" w:rsidP="00235AD2">
                            <w:pPr>
                              <w:rPr>
                                <w:vertAlign w:val="superscript"/>
                              </w:rPr>
                            </w:pPr>
                            <w:r w:rsidRPr="00235AD2">
                              <w:rPr>
                                <w:u w:val="single"/>
                              </w:rPr>
                              <w:t>________________</w:t>
                            </w:r>
                            <w:r w:rsidRPr="00235AD2">
                              <w:t xml:space="preserve">     </w:t>
                            </w:r>
                            <w:r w:rsidRPr="00235AD2"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rPr>
                                <w:u w:val="single"/>
                              </w:rPr>
                              <w:t>__</w:t>
                            </w:r>
                            <w:r w:rsidRPr="00235AD2">
                              <w:rPr>
                                <w:u w:val="single"/>
                              </w:rPr>
                              <w:t>___________</w:t>
                            </w:r>
                            <w:r w:rsidRPr="00235AD2">
                              <w:br/>
                            </w:r>
                            <w:r w:rsidRPr="00235AD2">
                              <w:rPr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vertAlign w:val="superscript"/>
                              </w:rPr>
                              <w:t xml:space="preserve">        </w:t>
                            </w:r>
                            <w:r w:rsidRPr="00235AD2">
                              <w:rPr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vertAlign w:val="superscript"/>
                              </w:rPr>
                              <w:t>(п</w:t>
                            </w:r>
                            <w:r w:rsidRPr="00235AD2">
                              <w:rPr>
                                <w:vertAlign w:val="superscript"/>
                              </w:rPr>
                              <w:t xml:space="preserve">одпись)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 xml:space="preserve">                              (ф</w:t>
                            </w:r>
                            <w:r w:rsidRPr="00235AD2">
                              <w:rPr>
                                <w:vertAlign w:val="superscript"/>
                              </w:rPr>
                              <w:t xml:space="preserve">амилия, инициалы) </w:t>
                            </w:r>
                          </w:p>
                          <w:p w:rsidR="00235AD2" w:rsidRPr="00235AD2" w:rsidRDefault="00235AD2" w:rsidP="00235AD2">
                            <w:pPr>
                              <w:rPr>
                                <w:vertAlign w:val="superscript"/>
                              </w:rPr>
                            </w:pPr>
                            <w:r w:rsidRPr="00235AD2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«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     </w:t>
                            </w:r>
                            <w:r w:rsidRPr="00235AD2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»</w:t>
                            </w:r>
                            <w:r w:rsidRPr="00235AD2">
                              <w:rPr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u w:val="single"/>
                              </w:rPr>
                              <w:t>__________</w:t>
                            </w:r>
                            <w:r w:rsidRPr="00235AD2">
                              <w:rPr>
                                <w:u w:val="single"/>
                              </w:rPr>
                              <w:t>_</w:t>
                            </w:r>
                            <w:r w:rsidRPr="00235AD2">
                              <w:t xml:space="preserve"> 201</w:t>
                            </w:r>
                            <w:r w:rsidR="005662E3" w:rsidRPr="005662E3">
                              <w:t>9</w:t>
                            </w:r>
                            <w:r w:rsidRPr="00235AD2">
                              <w:t xml:space="preserve"> год</w:t>
                            </w:r>
                            <w:proofErr w:type="gramStart"/>
                            <w:r w:rsidRPr="00235AD2">
                              <w:t>.</w:t>
                            </w:r>
                            <w:proofErr w:type="gramEnd"/>
                            <w:r w:rsidRPr="00235AD2">
                              <w:br/>
                            </w:r>
                            <w:r w:rsidRPr="00235AD2">
                              <w:rPr>
                                <w:vertAlign w:val="superscript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vertAlign w:val="superscript"/>
                              </w:rPr>
                              <w:t>д</w:t>
                            </w:r>
                            <w:proofErr w:type="gramEnd"/>
                            <w:r w:rsidRPr="00235AD2">
                              <w:rPr>
                                <w:vertAlign w:val="superscript"/>
                              </w:rPr>
                              <w:t>ата)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37433" w:rsidRPr="005E7636" w:rsidTr="008B1C2E">
        <w:trPr>
          <w:jc w:val="center"/>
        </w:trPr>
        <w:tc>
          <w:tcPr>
            <w:tcW w:w="113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7433" w:rsidRPr="005E7636" w:rsidRDefault="00AA5D41" w:rsidP="00D8454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 </w:t>
            </w:r>
            <w:r w:rsidR="00D37433" w:rsidRPr="005E7636">
              <w:rPr>
                <w:b/>
              </w:rPr>
              <w:t>ПЛАН ПРОИЗВОДСТВА РАБОТ</w:t>
            </w:r>
          </w:p>
          <w:p w:rsidR="00D37433" w:rsidRPr="005E7636" w:rsidRDefault="00D37433" w:rsidP="00D8454D">
            <w:pPr>
              <w:jc w:val="center"/>
              <w:rPr>
                <w:vertAlign w:val="superscript"/>
              </w:rPr>
            </w:pPr>
            <w:r w:rsidRPr="005E7636">
              <w:rPr>
                <w:vertAlign w:val="superscript"/>
              </w:rPr>
              <w:t>Разрабатывается с учётом оценки рисков при выполнении работ</w:t>
            </w:r>
          </w:p>
        </w:tc>
        <w:bookmarkStart w:id="0" w:name="_GoBack"/>
        <w:bookmarkEnd w:id="0"/>
      </w:tr>
      <w:tr w:rsidR="008B1C2E" w:rsidRPr="005E7636" w:rsidTr="008B1C2E">
        <w:trPr>
          <w:jc w:val="center"/>
        </w:trPr>
        <w:tc>
          <w:tcPr>
            <w:tcW w:w="1134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8B1C2E" w:rsidRDefault="008B1C2E" w:rsidP="00D845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1. Характеристика </w:t>
            </w:r>
            <w:r w:rsidRPr="008B1C2E">
              <w:rPr>
                <w:b/>
              </w:rPr>
              <w:t>объекта</w:t>
            </w:r>
            <w:r w:rsidR="00785309">
              <w:rPr>
                <w:b/>
              </w:rPr>
              <w:t xml:space="preserve"> и персонала, выполняющего работы</w:t>
            </w:r>
          </w:p>
        </w:tc>
      </w:tr>
      <w:tr w:rsidR="00D37433" w:rsidRPr="005E7636" w:rsidTr="00AC4265">
        <w:trPr>
          <w:jc w:val="center"/>
        </w:trPr>
        <w:tc>
          <w:tcPr>
            <w:tcW w:w="5711" w:type="dxa"/>
            <w:gridSpan w:val="2"/>
          </w:tcPr>
          <w:p w:rsidR="00D37433" w:rsidRPr="005E7636" w:rsidRDefault="00D37433" w:rsidP="00D8454D">
            <w:pPr>
              <w:pStyle w:val="a8"/>
              <w:numPr>
                <w:ilvl w:val="1"/>
                <w:numId w:val="3"/>
              </w:numPr>
            </w:pPr>
            <w:r w:rsidRPr="005E7636">
              <w:t>Организация (проводящая работы)</w:t>
            </w:r>
          </w:p>
        </w:tc>
        <w:tc>
          <w:tcPr>
            <w:tcW w:w="5629" w:type="dxa"/>
          </w:tcPr>
          <w:p w:rsidR="00D37433" w:rsidRPr="005E7636" w:rsidRDefault="00D37433" w:rsidP="00D8454D">
            <w:pPr>
              <w:jc w:val="center"/>
            </w:pPr>
          </w:p>
        </w:tc>
      </w:tr>
      <w:tr w:rsidR="00D37433" w:rsidRPr="005E7636" w:rsidTr="00AC4265">
        <w:trPr>
          <w:jc w:val="center"/>
        </w:trPr>
        <w:tc>
          <w:tcPr>
            <w:tcW w:w="5711" w:type="dxa"/>
            <w:gridSpan w:val="2"/>
          </w:tcPr>
          <w:p w:rsidR="00D37433" w:rsidRPr="005E7636" w:rsidRDefault="00307119" w:rsidP="00D8454D">
            <w:r>
              <w:rPr>
                <w:lang w:val="uk-UA"/>
              </w:rPr>
              <w:t xml:space="preserve">1.2 </w:t>
            </w:r>
            <w:r w:rsidR="00D37433" w:rsidRPr="005E7636">
              <w:t>Подразделение (организации, проводящей работы)</w:t>
            </w:r>
          </w:p>
        </w:tc>
        <w:tc>
          <w:tcPr>
            <w:tcW w:w="5629" w:type="dxa"/>
          </w:tcPr>
          <w:p w:rsidR="00D37433" w:rsidRPr="005E7636" w:rsidRDefault="00D37433" w:rsidP="00D8454D">
            <w:pPr>
              <w:jc w:val="center"/>
            </w:pPr>
          </w:p>
        </w:tc>
      </w:tr>
      <w:tr w:rsidR="00D37433" w:rsidRPr="005E7636" w:rsidTr="00AC4265">
        <w:trPr>
          <w:jc w:val="center"/>
        </w:trPr>
        <w:tc>
          <w:tcPr>
            <w:tcW w:w="5711" w:type="dxa"/>
            <w:gridSpan w:val="2"/>
          </w:tcPr>
          <w:p w:rsidR="00D37433" w:rsidRPr="005E7636" w:rsidRDefault="00307119" w:rsidP="00D8454D">
            <w:r>
              <w:rPr>
                <w:lang w:val="uk-UA"/>
              </w:rPr>
              <w:t xml:space="preserve">1.3 </w:t>
            </w:r>
            <w:r w:rsidR="00AC4265" w:rsidRPr="005E7636">
              <w:t>Контактная информация о заказчике (ФИО, должность , телефон)</w:t>
            </w:r>
          </w:p>
        </w:tc>
        <w:tc>
          <w:tcPr>
            <w:tcW w:w="5629" w:type="dxa"/>
          </w:tcPr>
          <w:p w:rsidR="00D37433" w:rsidRPr="005E7636" w:rsidRDefault="00D37433" w:rsidP="00D8454D">
            <w:pPr>
              <w:jc w:val="center"/>
            </w:pPr>
          </w:p>
        </w:tc>
      </w:tr>
      <w:tr w:rsidR="00D37433" w:rsidRPr="005E7636" w:rsidTr="00AC4265">
        <w:trPr>
          <w:jc w:val="center"/>
        </w:trPr>
        <w:tc>
          <w:tcPr>
            <w:tcW w:w="5711" w:type="dxa"/>
            <w:gridSpan w:val="2"/>
          </w:tcPr>
          <w:p w:rsidR="00D37433" w:rsidRPr="005E7636" w:rsidRDefault="00AC4265" w:rsidP="00D8454D">
            <w:pPr>
              <w:pStyle w:val="a8"/>
              <w:numPr>
                <w:ilvl w:val="1"/>
                <w:numId w:val="5"/>
              </w:numPr>
            </w:pPr>
            <w:r w:rsidRPr="005E7636">
              <w:t>Место выполнения работ (наименование, фактический адрес заказчика)</w:t>
            </w:r>
          </w:p>
        </w:tc>
        <w:tc>
          <w:tcPr>
            <w:tcW w:w="5629" w:type="dxa"/>
          </w:tcPr>
          <w:p w:rsidR="00D37433" w:rsidRPr="005E7636" w:rsidRDefault="00D37433" w:rsidP="00D8454D">
            <w:pPr>
              <w:jc w:val="center"/>
            </w:pPr>
          </w:p>
        </w:tc>
      </w:tr>
      <w:tr w:rsidR="00D37433" w:rsidRPr="005E7636" w:rsidTr="00AC4265">
        <w:trPr>
          <w:jc w:val="center"/>
        </w:trPr>
        <w:tc>
          <w:tcPr>
            <w:tcW w:w="5711" w:type="dxa"/>
            <w:gridSpan w:val="2"/>
          </w:tcPr>
          <w:p w:rsidR="008F67C8" w:rsidRPr="005E7636" w:rsidRDefault="00AC4265" w:rsidP="00D8454D">
            <w:pPr>
              <w:pStyle w:val="a8"/>
              <w:numPr>
                <w:ilvl w:val="1"/>
                <w:numId w:val="5"/>
              </w:numPr>
            </w:pPr>
            <w:r>
              <w:t xml:space="preserve">Краткая характеристика объекта  </w:t>
            </w:r>
          </w:p>
        </w:tc>
        <w:tc>
          <w:tcPr>
            <w:tcW w:w="5629" w:type="dxa"/>
          </w:tcPr>
          <w:p w:rsidR="00B908F3" w:rsidRPr="005E7636" w:rsidRDefault="00B908F3" w:rsidP="00D8454D">
            <w:pPr>
              <w:jc w:val="center"/>
            </w:pPr>
          </w:p>
        </w:tc>
      </w:tr>
      <w:tr w:rsidR="00CC0622" w:rsidRPr="005E7636" w:rsidTr="00AC4265">
        <w:trPr>
          <w:jc w:val="center"/>
        </w:trPr>
        <w:tc>
          <w:tcPr>
            <w:tcW w:w="5711" w:type="dxa"/>
            <w:gridSpan w:val="2"/>
          </w:tcPr>
          <w:p w:rsidR="00CC0622" w:rsidRPr="00575541" w:rsidRDefault="00CC0622" w:rsidP="00D8454D">
            <w:pPr>
              <w:pStyle w:val="a8"/>
              <w:numPr>
                <w:ilvl w:val="1"/>
                <w:numId w:val="5"/>
              </w:numPr>
            </w:pPr>
            <w:r w:rsidRPr="00575541">
              <w:t>Вид работ</w:t>
            </w:r>
          </w:p>
          <w:p w:rsidR="00CC0622" w:rsidRDefault="00CC0622" w:rsidP="00D8454D">
            <w:pPr>
              <w:pStyle w:val="a8"/>
              <w:ind w:left="360"/>
            </w:pPr>
          </w:p>
        </w:tc>
        <w:tc>
          <w:tcPr>
            <w:tcW w:w="5629" w:type="dxa"/>
          </w:tcPr>
          <w:p w:rsidR="00CC0622" w:rsidRPr="005E7636" w:rsidRDefault="00CC0622" w:rsidP="00D8454D">
            <w:pPr>
              <w:jc w:val="center"/>
            </w:pPr>
          </w:p>
        </w:tc>
      </w:tr>
      <w:tr w:rsidR="00AC4265" w:rsidRPr="005E7636" w:rsidTr="00AC4265">
        <w:trPr>
          <w:jc w:val="center"/>
        </w:trPr>
        <w:tc>
          <w:tcPr>
            <w:tcW w:w="5711" w:type="dxa"/>
            <w:gridSpan w:val="2"/>
          </w:tcPr>
          <w:p w:rsidR="00AC4265" w:rsidRPr="005E7636" w:rsidRDefault="00AC4265" w:rsidP="00D8454D">
            <w:pPr>
              <w:pStyle w:val="a8"/>
              <w:numPr>
                <w:ilvl w:val="1"/>
                <w:numId w:val="5"/>
              </w:numPr>
            </w:pPr>
            <w:r w:rsidRPr="005E7636">
              <w:t>Прилегающая территория (особенности прилегающей территории)</w:t>
            </w:r>
          </w:p>
        </w:tc>
        <w:tc>
          <w:tcPr>
            <w:tcW w:w="5629" w:type="dxa"/>
          </w:tcPr>
          <w:p w:rsidR="00AC4265" w:rsidRPr="005E7636" w:rsidRDefault="00AC4265" w:rsidP="00D8454D">
            <w:pPr>
              <w:jc w:val="center"/>
            </w:pPr>
          </w:p>
        </w:tc>
      </w:tr>
      <w:tr w:rsidR="00AC4265" w:rsidRPr="005E7636" w:rsidTr="00AC4265">
        <w:trPr>
          <w:jc w:val="center"/>
        </w:trPr>
        <w:tc>
          <w:tcPr>
            <w:tcW w:w="5711" w:type="dxa"/>
            <w:gridSpan w:val="2"/>
          </w:tcPr>
          <w:p w:rsidR="00AC4265" w:rsidRPr="005E7636" w:rsidRDefault="00AC4265" w:rsidP="00D8454D">
            <w:r>
              <w:rPr>
                <w:lang w:val="uk-UA"/>
              </w:rPr>
              <w:t>1.</w:t>
            </w:r>
            <w:r w:rsidR="00C65A14">
              <w:rPr>
                <w:lang w:val="uk-UA"/>
              </w:rPr>
              <w:t>7</w:t>
            </w:r>
            <w:r>
              <w:rPr>
                <w:lang w:val="uk-UA"/>
              </w:rPr>
              <w:t xml:space="preserve"> </w:t>
            </w:r>
            <w:r w:rsidRPr="005E7636">
              <w:t>Ограничения (предписывающие заказчиком либо территорией)</w:t>
            </w:r>
          </w:p>
        </w:tc>
        <w:tc>
          <w:tcPr>
            <w:tcW w:w="5629" w:type="dxa"/>
          </w:tcPr>
          <w:p w:rsidR="00AC4265" w:rsidRPr="005E7636" w:rsidRDefault="00AC4265" w:rsidP="00D8454D">
            <w:pPr>
              <w:jc w:val="center"/>
            </w:pPr>
          </w:p>
          <w:p w:rsidR="00AC4265" w:rsidRPr="005E7636" w:rsidRDefault="00AC4265" w:rsidP="00D8454D">
            <w:pPr>
              <w:jc w:val="center"/>
            </w:pPr>
          </w:p>
        </w:tc>
      </w:tr>
      <w:tr w:rsidR="00AC4265" w:rsidRPr="005E7636" w:rsidTr="00FE4CF6">
        <w:trPr>
          <w:jc w:val="center"/>
        </w:trPr>
        <w:tc>
          <w:tcPr>
            <w:tcW w:w="11340" w:type="dxa"/>
            <w:gridSpan w:val="3"/>
          </w:tcPr>
          <w:p w:rsidR="00AC4265" w:rsidRPr="00575541" w:rsidRDefault="00CC0622" w:rsidP="00D8454D">
            <w:pPr>
              <w:rPr>
                <w:b/>
              </w:rPr>
            </w:pPr>
            <w:r w:rsidRPr="00575541">
              <w:rPr>
                <w:b/>
              </w:rPr>
              <w:t xml:space="preserve">1.8 </w:t>
            </w:r>
            <w:r w:rsidR="00C65A14" w:rsidRPr="00575541">
              <w:rPr>
                <w:b/>
              </w:rPr>
              <w:t>Информация по персоналу (ФИО; квалификация, (должность) группа по безопасности работ на высоте)</w:t>
            </w:r>
          </w:p>
        </w:tc>
      </w:tr>
      <w:tr w:rsidR="00D37433" w:rsidRPr="005E7636" w:rsidTr="00AC4265">
        <w:trPr>
          <w:jc w:val="center"/>
        </w:trPr>
        <w:tc>
          <w:tcPr>
            <w:tcW w:w="5711" w:type="dxa"/>
            <w:gridSpan w:val="2"/>
          </w:tcPr>
          <w:p w:rsidR="00D37433" w:rsidRPr="005E7636" w:rsidRDefault="00307119" w:rsidP="00D8454D">
            <w:r>
              <w:rPr>
                <w:lang w:val="uk-UA"/>
              </w:rPr>
              <w:t>1.</w:t>
            </w:r>
            <w:r w:rsidR="008F67C8">
              <w:rPr>
                <w:lang w:val="uk-UA"/>
              </w:rPr>
              <w:t>8</w:t>
            </w:r>
            <w:r w:rsidR="00CC0622">
              <w:rPr>
                <w:lang w:val="uk-UA"/>
              </w:rPr>
              <w:t xml:space="preserve">.1 </w:t>
            </w:r>
            <w:r>
              <w:rPr>
                <w:lang w:val="uk-UA"/>
              </w:rPr>
              <w:t xml:space="preserve"> </w:t>
            </w:r>
            <w:r w:rsidR="00AC4265" w:rsidRPr="005E7636">
              <w:t>Ответственный руководитель работ</w:t>
            </w:r>
          </w:p>
        </w:tc>
        <w:tc>
          <w:tcPr>
            <w:tcW w:w="5629" w:type="dxa"/>
          </w:tcPr>
          <w:p w:rsidR="00B908F3" w:rsidRPr="005E7636" w:rsidRDefault="00B908F3" w:rsidP="00D8454D">
            <w:pPr>
              <w:jc w:val="center"/>
            </w:pPr>
          </w:p>
        </w:tc>
      </w:tr>
      <w:tr w:rsidR="00D37433" w:rsidRPr="005E7636" w:rsidTr="00AC4265">
        <w:trPr>
          <w:jc w:val="center"/>
        </w:trPr>
        <w:tc>
          <w:tcPr>
            <w:tcW w:w="5711" w:type="dxa"/>
            <w:gridSpan w:val="2"/>
          </w:tcPr>
          <w:p w:rsidR="00D37433" w:rsidRPr="005E7636" w:rsidRDefault="00307119" w:rsidP="00D8454D">
            <w:r>
              <w:rPr>
                <w:lang w:val="uk-UA"/>
              </w:rPr>
              <w:t>1.</w:t>
            </w:r>
            <w:r w:rsidR="00CC0622">
              <w:rPr>
                <w:lang w:val="uk-UA"/>
              </w:rPr>
              <w:t xml:space="preserve">8.2  </w:t>
            </w:r>
            <w:r w:rsidR="00CC0622" w:rsidRPr="005E7636">
              <w:t>Ответственный</w:t>
            </w:r>
            <w:r w:rsidR="00AC4265" w:rsidRPr="005E7636">
              <w:t xml:space="preserve"> исполнитель работ</w:t>
            </w:r>
          </w:p>
        </w:tc>
        <w:tc>
          <w:tcPr>
            <w:tcW w:w="5629" w:type="dxa"/>
          </w:tcPr>
          <w:p w:rsidR="00D37433" w:rsidRPr="005E7636" w:rsidRDefault="00D37433" w:rsidP="00D8454D">
            <w:pPr>
              <w:jc w:val="center"/>
            </w:pPr>
          </w:p>
        </w:tc>
      </w:tr>
      <w:tr w:rsidR="00D37433" w:rsidRPr="005E7636" w:rsidTr="00AC4265">
        <w:trPr>
          <w:jc w:val="center"/>
        </w:trPr>
        <w:tc>
          <w:tcPr>
            <w:tcW w:w="5711" w:type="dxa"/>
            <w:gridSpan w:val="2"/>
          </w:tcPr>
          <w:p w:rsidR="00D37433" w:rsidRDefault="00307119" w:rsidP="00D8454D">
            <w:r>
              <w:rPr>
                <w:lang w:val="uk-UA"/>
              </w:rPr>
              <w:t>1.</w:t>
            </w:r>
            <w:r w:rsidR="00CC0622">
              <w:rPr>
                <w:lang w:val="uk-UA"/>
              </w:rPr>
              <w:t xml:space="preserve">8.3 </w:t>
            </w:r>
            <w:r>
              <w:rPr>
                <w:lang w:val="uk-UA"/>
              </w:rPr>
              <w:t xml:space="preserve"> </w:t>
            </w:r>
            <w:r w:rsidR="00AC4265">
              <w:t>Исполнители работ</w:t>
            </w:r>
            <w:r w:rsidR="00AC4265" w:rsidRPr="005E7636">
              <w:t xml:space="preserve"> </w:t>
            </w:r>
          </w:p>
          <w:p w:rsidR="008F67C8" w:rsidRPr="005E7636" w:rsidRDefault="008F67C8" w:rsidP="00D8454D"/>
        </w:tc>
        <w:tc>
          <w:tcPr>
            <w:tcW w:w="5629" w:type="dxa"/>
          </w:tcPr>
          <w:p w:rsidR="00D37433" w:rsidRPr="005E7636" w:rsidRDefault="00D37433" w:rsidP="00D8454D">
            <w:pPr>
              <w:jc w:val="center"/>
            </w:pPr>
          </w:p>
        </w:tc>
      </w:tr>
      <w:tr w:rsidR="009373D0" w:rsidRPr="005E7636" w:rsidTr="00AC4265">
        <w:trPr>
          <w:jc w:val="center"/>
        </w:trPr>
        <w:tc>
          <w:tcPr>
            <w:tcW w:w="5711" w:type="dxa"/>
            <w:gridSpan w:val="2"/>
          </w:tcPr>
          <w:p w:rsidR="009373D0" w:rsidRDefault="00CC0622" w:rsidP="00D8454D">
            <w:pPr>
              <w:rPr>
                <w:lang w:val="uk-UA"/>
              </w:rPr>
            </w:pPr>
            <w:r>
              <w:rPr>
                <w:lang w:val="uk-UA"/>
              </w:rPr>
              <w:t>1.9</w:t>
            </w:r>
            <w:r w:rsidR="009373D0" w:rsidRPr="009373D0">
              <w:t xml:space="preserve"> </w:t>
            </w:r>
            <w:r w:rsidR="00385858">
              <w:t>Наличие (присутствие)</w:t>
            </w:r>
            <w:r w:rsidR="009373D0">
              <w:t xml:space="preserve"> з</w:t>
            </w:r>
            <w:r w:rsidR="009373D0" w:rsidRPr="009373D0">
              <w:t>начительн</w:t>
            </w:r>
            <w:r w:rsidR="00785309">
              <w:t>ого</w:t>
            </w:r>
            <w:r w:rsidR="009373D0">
              <w:rPr>
                <w:lang w:val="uk-UA"/>
              </w:rPr>
              <w:t xml:space="preserve"> (от 6 до 15</w:t>
            </w:r>
            <w:r>
              <w:rPr>
                <w:lang w:val="uk-UA"/>
              </w:rPr>
              <w:t xml:space="preserve"> </w:t>
            </w:r>
            <w:r w:rsidRPr="00CC0622">
              <w:t>единиц</w:t>
            </w:r>
            <w:r w:rsidR="009373D0">
              <w:rPr>
                <w:lang w:val="uk-UA"/>
              </w:rPr>
              <w:t>)</w:t>
            </w:r>
            <w:r w:rsidR="009373D0" w:rsidRPr="009373D0">
              <w:t xml:space="preserve"> фактор</w:t>
            </w:r>
            <w:r w:rsidR="00785309">
              <w:t>а</w:t>
            </w:r>
            <w:r w:rsidR="009373D0">
              <w:rPr>
                <w:lang w:val="uk-UA"/>
              </w:rPr>
              <w:t xml:space="preserve"> риска</w:t>
            </w:r>
            <w:r>
              <w:rPr>
                <w:lang w:val="uk-UA"/>
              </w:rPr>
              <w:t>,</w:t>
            </w:r>
            <w:r w:rsidR="00785309">
              <w:t xml:space="preserve"> выявленного</w:t>
            </w:r>
            <w:r w:rsidR="009373D0">
              <w:rPr>
                <w:lang w:val="uk-UA"/>
              </w:rPr>
              <w:t xml:space="preserve"> при</w:t>
            </w:r>
            <w:r w:rsidR="009373D0" w:rsidRPr="009373D0">
              <w:t xml:space="preserve"> проведении осмотра рабочего места</w:t>
            </w:r>
            <w:r w:rsidR="009373D0">
              <w:rPr>
                <w:lang w:val="uk-UA"/>
              </w:rPr>
              <w:t xml:space="preserve"> </w:t>
            </w:r>
            <w:r w:rsidR="009373D0" w:rsidRPr="009373D0">
              <w:t>(</w:t>
            </w:r>
            <w:r w:rsidR="00785309">
              <w:t xml:space="preserve">процедуре </w:t>
            </w:r>
            <w:r w:rsidR="009373D0" w:rsidRPr="009373D0">
              <w:t>оценке</w:t>
            </w:r>
            <w:r w:rsidR="009373D0">
              <w:rPr>
                <w:lang w:val="uk-UA"/>
              </w:rPr>
              <w:t xml:space="preserve"> риска)</w:t>
            </w:r>
          </w:p>
          <w:p w:rsidR="009373D0" w:rsidRDefault="009373D0" w:rsidP="00D8454D">
            <w:pPr>
              <w:rPr>
                <w:lang w:val="uk-UA"/>
              </w:rPr>
            </w:pPr>
          </w:p>
        </w:tc>
        <w:tc>
          <w:tcPr>
            <w:tcW w:w="5629" w:type="dxa"/>
          </w:tcPr>
          <w:p w:rsidR="009373D0" w:rsidRPr="005E7636" w:rsidRDefault="009373D0" w:rsidP="00D8454D">
            <w:pPr>
              <w:jc w:val="center"/>
            </w:pPr>
          </w:p>
        </w:tc>
      </w:tr>
      <w:tr w:rsidR="00D37433" w:rsidRPr="005E7636" w:rsidTr="00AC4265">
        <w:trPr>
          <w:jc w:val="center"/>
        </w:trPr>
        <w:tc>
          <w:tcPr>
            <w:tcW w:w="11340" w:type="dxa"/>
            <w:gridSpan w:val="3"/>
          </w:tcPr>
          <w:p w:rsidR="00D37433" w:rsidRPr="005E7636" w:rsidRDefault="00AA5D41" w:rsidP="00D8454D">
            <w:pPr>
              <w:jc w:val="center"/>
              <w:rPr>
                <w:b/>
              </w:rPr>
            </w:pPr>
            <w:r w:rsidRPr="00575541">
              <w:rPr>
                <w:b/>
                <w:lang w:val="uk-UA"/>
              </w:rPr>
              <w:t>2</w:t>
            </w:r>
            <w:r w:rsidR="008B1C2E" w:rsidRPr="00575541">
              <w:rPr>
                <w:b/>
                <w:lang w:val="uk-UA"/>
              </w:rPr>
              <w:t>.</w:t>
            </w:r>
            <w:r w:rsidRPr="00575541">
              <w:rPr>
                <w:b/>
                <w:lang w:val="uk-UA"/>
              </w:rPr>
              <w:t xml:space="preserve"> </w:t>
            </w:r>
            <w:r w:rsidR="00D37433" w:rsidRPr="00575541">
              <w:rPr>
                <w:b/>
              </w:rPr>
              <w:t>Меры безопасности</w:t>
            </w:r>
            <w:r w:rsidR="003459D1" w:rsidRPr="00575541">
              <w:rPr>
                <w:b/>
              </w:rPr>
              <w:t xml:space="preserve"> при оборудовании рабочих мест</w:t>
            </w:r>
          </w:p>
        </w:tc>
      </w:tr>
      <w:tr w:rsidR="00D37433" w:rsidRPr="005E7636" w:rsidTr="00AC4265">
        <w:trPr>
          <w:jc w:val="center"/>
        </w:trPr>
        <w:tc>
          <w:tcPr>
            <w:tcW w:w="5711" w:type="dxa"/>
            <w:gridSpan w:val="2"/>
          </w:tcPr>
          <w:p w:rsidR="00D37433" w:rsidRPr="005E7636" w:rsidRDefault="00307119" w:rsidP="00D8454D">
            <w:r>
              <w:rPr>
                <w:lang w:val="uk-UA"/>
              </w:rPr>
              <w:t xml:space="preserve">2.1 </w:t>
            </w:r>
            <w:r w:rsidR="00D37433" w:rsidRPr="005E7636">
              <w:t>Первоочередное устройство постоянных ограждающих конструкций</w:t>
            </w:r>
          </w:p>
        </w:tc>
        <w:tc>
          <w:tcPr>
            <w:tcW w:w="5629" w:type="dxa"/>
          </w:tcPr>
          <w:p w:rsidR="00D37433" w:rsidRPr="005E7636" w:rsidRDefault="00D37433" w:rsidP="00D8454D">
            <w:pPr>
              <w:jc w:val="center"/>
            </w:pPr>
          </w:p>
        </w:tc>
      </w:tr>
      <w:tr w:rsidR="00D37433" w:rsidRPr="005E7636" w:rsidTr="00AC4265">
        <w:trPr>
          <w:jc w:val="center"/>
        </w:trPr>
        <w:tc>
          <w:tcPr>
            <w:tcW w:w="5711" w:type="dxa"/>
            <w:gridSpan w:val="2"/>
          </w:tcPr>
          <w:p w:rsidR="00D37433" w:rsidRPr="005E7636" w:rsidRDefault="00307119" w:rsidP="00D8454D">
            <w:r>
              <w:rPr>
                <w:lang w:val="uk-UA"/>
              </w:rPr>
              <w:t xml:space="preserve">2.2 </w:t>
            </w:r>
            <w:r w:rsidR="00D37433" w:rsidRPr="005E7636">
              <w:t>Временные ограждающие устройства</w:t>
            </w:r>
            <w:r w:rsidR="008B1C2E">
              <w:t xml:space="preserve"> (предохранительные ограждения)</w:t>
            </w:r>
          </w:p>
        </w:tc>
        <w:tc>
          <w:tcPr>
            <w:tcW w:w="5629" w:type="dxa"/>
          </w:tcPr>
          <w:p w:rsidR="00D37433" w:rsidRPr="005E7636" w:rsidRDefault="00D37433" w:rsidP="00D8454D">
            <w:pPr>
              <w:jc w:val="center"/>
            </w:pPr>
          </w:p>
          <w:p w:rsidR="00B908F3" w:rsidRPr="005E7636" w:rsidRDefault="00B908F3" w:rsidP="00D8454D">
            <w:pPr>
              <w:jc w:val="center"/>
            </w:pPr>
          </w:p>
        </w:tc>
      </w:tr>
      <w:tr w:rsidR="003459D1" w:rsidRPr="005E7636" w:rsidTr="00516FE0">
        <w:trPr>
          <w:jc w:val="center"/>
        </w:trPr>
        <w:tc>
          <w:tcPr>
            <w:tcW w:w="5711" w:type="dxa"/>
            <w:gridSpan w:val="2"/>
          </w:tcPr>
          <w:p w:rsidR="003459D1" w:rsidRPr="005E7636" w:rsidRDefault="00385858" w:rsidP="00D8454D">
            <w:pPr>
              <w:tabs>
                <w:tab w:val="left" w:pos="3620"/>
              </w:tabs>
            </w:pPr>
            <w:r>
              <w:rPr>
                <w:lang w:val="uk-UA"/>
              </w:rPr>
              <w:t>2.3</w:t>
            </w:r>
            <w:r w:rsidR="003459D1">
              <w:rPr>
                <w:lang w:val="uk-UA"/>
              </w:rPr>
              <w:t xml:space="preserve"> </w:t>
            </w:r>
            <w:r w:rsidR="003459D1" w:rsidRPr="005E7636">
              <w:t>Защитные перекрытия (настилы</w:t>
            </w:r>
            <w:r w:rsidR="008B1C2E">
              <w:t>/сетки</w:t>
            </w:r>
            <w:r w:rsidR="003459D1" w:rsidRPr="005E7636">
              <w:t>) или козырьки при</w:t>
            </w:r>
            <w:r w:rsidR="008B1C2E">
              <w:t xml:space="preserve"> одновременном</w:t>
            </w:r>
            <w:r w:rsidR="003459D1" w:rsidRPr="005E7636">
              <w:t xml:space="preserve"> выполнении работ по одной вертикали</w:t>
            </w:r>
          </w:p>
        </w:tc>
        <w:tc>
          <w:tcPr>
            <w:tcW w:w="5629" w:type="dxa"/>
          </w:tcPr>
          <w:p w:rsidR="003459D1" w:rsidRPr="005E7636" w:rsidRDefault="003459D1" w:rsidP="00D8454D">
            <w:pPr>
              <w:jc w:val="center"/>
            </w:pPr>
          </w:p>
          <w:p w:rsidR="003459D1" w:rsidRPr="005E7636" w:rsidRDefault="003459D1" w:rsidP="00D8454D">
            <w:pPr>
              <w:jc w:val="center"/>
            </w:pPr>
          </w:p>
          <w:p w:rsidR="003459D1" w:rsidRPr="005E7636" w:rsidRDefault="003459D1" w:rsidP="00D8454D">
            <w:pPr>
              <w:jc w:val="center"/>
            </w:pPr>
          </w:p>
        </w:tc>
      </w:tr>
      <w:tr w:rsidR="00D37433" w:rsidRPr="00785309" w:rsidTr="00AC4265">
        <w:trPr>
          <w:jc w:val="center"/>
        </w:trPr>
        <w:tc>
          <w:tcPr>
            <w:tcW w:w="5711" w:type="dxa"/>
            <w:gridSpan w:val="2"/>
          </w:tcPr>
          <w:p w:rsidR="00D37433" w:rsidRPr="00785309" w:rsidRDefault="00307119" w:rsidP="00D8454D">
            <w:r w:rsidRPr="00785309">
              <w:t>2.</w:t>
            </w:r>
            <w:r w:rsidR="00385858" w:rsidRPr="00785309">
              <w:t>4</w:t>
            </w:r>
            <w:r w:rsidRPr="00785309">
              <w:t xml:space="preserve"> </w:t>
            </w:r>
            <w:r w:rsidR="00D37433" w:rsidRPr="00785309">
              <w:t>Средства освещения рабочих мест, проходов и проездов, а такж</w:t>
            </w:r>
            <w:r w:rsidR="005C2ADA" w:rsidRPr="00785309">
              <w:t>е средства сигнализации и связи</w:t>
            </w:r>
          </w:p>
        </w:tc>
        <w:tc>
          <w:tcPr>
            <w:tcW w:w="5629" w:type="dxa"/>
          </w:tcPr>
          <w:p w:rsidR="00D37433" w:rsidRPr="00785309" w:rsidRDefault="00D37433" w:rsidP="00D8454D">
            <w:pPr>
              <w:jc w:val="center"/>
            </w:pPr>
          </w:p>
          <w:p w:rsidR="00B908F3" w:rsidRPr="00785309" w:rsidRDefault="00B908F3" w:rsidP="00D8454D">
            <w:pPr>
              <w:jc w:val="center"/>
            </w:pPr>
          </w:p>
        </w:tc>
      </w:tr>
      <w:tr w:rsidR="00D37433" w:rsidRPr="005E7636" w:rsidTr="00AC4265">
        <w:trPr>
          <w:jc w:val="center"/>
        </w:trPr>
        <w:tc>
          <w:tcPr>
            <w:tcW w:w="5711" w:type="dxa"/>
            <w:gridSpan w:val="2"/>
          </w:tcPr>
          <w:p w:rsidR="00D37433" w:rsidRPr="005E7636" w:rsidRDefault="00307119" w:rsidP="00D8454D">
            <w:r>
              <w:rPr>
                <w:lang w:val="uk-UA"/>
              </w:rPr>
              <w:lastRenderedPageBreak/>
              <w:t xml:space="preserve">2.5 </w:t>
            </w:r>
            <w:r w:rsidR="00D37433" w:rsidRPr="005E7636">
              <w:t xml:space="preserve">Технические средства безопасности и </w:t>
            </w:r>
            <w:r w:rsidR="005C2ADA" w:rsidRPr="005E7636">
              <w:t>первичных средств пожаротушения</w:t>
            </w:r>
          </w:p>
        </w:tc>
        <w:tc>
          <w:tcPr>
            <w:tcW w:w="5629" w:type="dxa"/>
          </w:tcPr>
          <w:p w:rsidR="00D37433" w:rsidRPr="005E7636" w:rsidRDefault="00D37433" w:rsidP="00D8454D">
            <w:pPr>
              <w:jc w:val="center"/>
            </w:pPr>
          </w:p>
        </w:tc>
      </w:tr>
      <w:tr w:rsidR="00D37433" w:rsidRPr="005E7636" w:rsidTr="00AC4265">
        <w:trPr>
          <w:jc w:val="center"/>
        </w:trPr>
        <w:tc>
          <w:tcPr>
            <w:tcW w:w="5711" w:type="dxa"/>
            <w:gridSpan w:val="2"/>
          </w:tcPr>
          <w:p w:rsidR="00D37433" w:rsidRPr="005E7636" w:rsidRDefault="00307119" w:rsidP="00D8454D">
            <w:r>
              <w:rPr>
                <w:lang w:val="uk-UA"/>
              </w:rPr>
              <w:t xml:space="preserve">2.6 </w:t>
            </w:r>
            <w:r w:rsidR="00D37433" w:rsidRPr="005E7636">
              <w:t>Санитарно-</w:t>
            </w:r>
            <w:r w:rsidR="005C2ADA" w:rsidRPr="005E7636">
              <w:t>бытовое обслуживание работников</w:t>
            </w:r>
          </w:p>
        </w:tc>
        <w:tc>
          <w:tcPr>
            <w:tcW w:w="5629" w:type="dxa"/>
          </w:tcPr>
          <w:p w:rsidR="00D37433" w:rsidRPr="005E7636" w:rsidRDefault="00D37433" w:rsidP="00D8454D">
            <w:pPr>
              <w:jc w:val="center"/>
            </w:pPr>
          </w:p>
          <w:p w:rsidR="00B908F3" w:rsidRPr="005E7636" w:rsidRDefault="00B908F3" w:rsidP="00D8454D">
            <w:pPr>
              <w:jc w:val="center"/>
            </w:pPr>
          </w:p>
        </w:tc>
      </w:tr>
      <w:tr w:rsidR="005C2ADA" w:rsidRPr="005E7636" w:rsidTr="00AC4265">
        <w:trPr>
          <w:jc w:val="center"/>
        </w:trPr>
        <w:tc>
          <w:tcPr>
            <w:tcW w:w="11340" w:type="dxa"/>
            <w:gridSpan w:val="3"/>
          </w:tcPr>
          <w:p w:rsidR="005C2ADA" w:rsidRPr="005E7636" w:rsidRDefault="000E7A1C" w:rsidP="00D8454D">
            <w:pPr>
              <w:jc w:val="center"/>
              <w:rPr>
                <w:b/>
              </w:rPr>
            </w:pPr>
            <w:r w:rsidRPr="005E7636">
              <w:br w:type="page"/>
            </w:r>
            <w:r w:rsidR="00AA5D41" w:rsidRPr="008B1C2E">
              <w:rPr>
                <w:b/>
                <w:lang w:val="uk-UA"/>
              </w:rPr>
              <w:t>3</w:t>
            </w:r>
            <w:r w:rsidR="008B1C2E" w:rsidRPr="008B1C2E">
              <w:rPr>
                <w:b/>
                <w:lang w:val="uk-UA"/>
              </w:rPr>
              <w:t>.</w:t>
            </w:r>
            <w:r w:rsidR="00AA5D41">
              <w:rPr>
                <w:lang w:val="uk-UA"/>
              </w:rPr>
              <w:t xml:space="preserve"> </w:t>
            </w:r>
            <w:r w:rsidR="005C2ADA" w:rsidRPr="005E7636">
              <w:rPr>
                <w:b/>
              </w:rPr>
              <w:t xml:space="preserve">Использование средств </w:t>
            </w:r>
            <w:r w:rsidR="005D31B1">
              <w:rPr>
                <w:b/>
              </w:rPr>
              <w:t xml:space="preserve">подмащивания </w:t>
            </w:r>
            <w:r w:rsidR="003459D1">
              <w:rPr>
                <w:b/>
              </w:rPr>
              <w:t xml:space="preserve">и средств </w:t>
            </w:r>
            <w:r w:rsidR="005D31B1">
              <w:rPr>
                <w:b/>
              </w:rPr>
              <w:t>защиты</w:t>
            </w:r>
          </w:p>
        </w:tc>
      </w:tr>
      <w:tr w:rsidR="00E72061" w:rsidRPr="00E72061" w:rsidTr="00516FE0">
        <w:trPr>
          <w:jc w:val="center"/>
        </w:trPr>
        <w:tc>
          <w:tcPr>
            <w:tcW w:w="5711" w:type="dxa"/>
            <w:gridSpan w:val="2"/>
          </w:tcPr>
          <w:p w:rsidR="005D31B1" w:rsidRPr="00E72061" w:rsidRDefault="005D31B1" w:rsidP="00D8454D">
            <w:pPr>
              <w:rPr>
                <w:color w:val="E36C0A" w:themeColor="accent6" w:themeShade="BF"/>
              </w:rPr>
            </w:pPr>
            <w:r w:rsidRPr="00785309">
              <w:rPr>
                <w:lang w:val="uk-UA"/>
              </w:rPr>
              <w:t>3.</w:t>
            </w:r>
            <w:r w:rsidR="00385858" w:rsidRPr="00785309">
              <w:rPr>
                <w:lang w:val="uk-UA"/>
              </w:rPr>
              <w:t>1</w:t>
            </w:r>
            <w:r w:rsidRPr="00785309">
              <w:rPr>
                <w:lang w:val="uk-UA"/>
              </w:rPr>
              <w:t xml:space="preserve"> </w:t>
            </w:r>
            <w:r w:rsidRPr="00785309">
              <w:t>Пути и средства подъема работников в рабочую зону или к местам производства работ</w:t>
            </w:r>
          </w:p>
        </w:tc>
        <w:tc>
          <w:tcPr>
            <w:tcW w:w="5629" w:type="dxa"/>
          </w:tcPr>
          <w:p w:rsidR="005D31B1" w:rsidRPr="00E72061" w:rsidRDefault="005D31B1" w:rsidP="00D8454D">
            <w:pPr>
              <w:jc w:val="center"/>
              <w:rPr>
                <w:color w:val="E36C0A" w:themeColor="accent6" w:themeShade="BF"/>
              </w:rPr>
            </w:pPr>
          </w:p>
          <w:p w:rsidR="005D31B1" w:rsidRPr="00E72061" w:rsidRDefault="005D31B1" w:rsidP="00D8454D">
            <w:pPr>
              <w:jc w:val="center"/>
              <w:rPr>
                <w:color w:val="E36C0A" w:themeColor="accent6" w:themeShade="BF"/>
              </w:rPr>
            </w:pPr>
          </w:p>
          <w:p w:rsidR="005D31B1" w:rsidRPr="00E72061" w:rsidRDefault="005D31B1" w:rsidP="00D8454D">
            <w:pPr>
              <w:jc w:val="center"/>
              <w:rPr>
                <w:color w:val="E36C0A" w:themeColor="accent6" w:themeShade="BF"/>
              </w:rPr>
            </w:pPr>
          </w:p>
          <w:p w:rsidR="005D31B1" w:rsidRPr="00E72061" w:rsidRDefault="005D31B1" w:rsidP="00D8454D">
            <w:pPr>
              <w:jc w:val="center"/>
              <w:rPr>
                <w:color w:val="E36C0A" w:themeColor="accent6" w:themeShade="BF"/>
              </w:rPr>
            </w:pPr>
          </w:p>
        </w:tc>
      </w:tr>
      <w:tr w:rsidR="003459D1" w:rsidRPr="008B1C2E" w:rsidTr="00516FE0">
        <w:trPr>
          <w:jc w:val="center"/>
        </w:trPr>
        <w:tc>
          <w:tcPr>
            <w:tcW w:w="5711" w:type="dxa"/>
            <w:gridSpan w:val="2"/>
          </w:tcPr>
          <w:p w:rsidR="003459D1" w:rsidRPr="008B1C2E" w:rsidRDefault="00385858" w:rsidP="00D8454D">
            <w:r w:rsidRPr="008B1C2E">
              <w:t>3.2</w:t>
            </w:r>
            <w:r w:rsidR="003459D1" w:rsidRPr="008B1C2E">
              <w:t xml:space="preserve"> Используемые средства подмащивания, в том числе лестницы, стремянки, настилы, туры, леса, люльки подъемников (вышек)</w:t>
            </w:r>
          </w:p>
        </w:tc>
        <w:tc>
          <w:tcPr>
            <w:tcW w:w="5629" w:type="dxa"/>
          </w:tcPr>
          <w:p w:rsidR="003459D1" w:rsidRPr="008B1C2E" w:rsidRDefault="003459D1" w:rsidP="00D8454D">
            <w:pPr>
              <w:jc w:val="center"/>
            </w:pPr>
          </w:p>
        </w:tc>
      </w:tr>
      <w:tr w:rsidR="008B1C2E" w:rsidRPr="008B1C2E" w:rsidTr="00516FE0">
        <w:trPr>
          <w:jc w:val="center"/>
        </w:trPr>
        <w:tc>
          <w:tcPr>
            <w:tcW w:w="5711" w:type="dxa"/>
            <w:gridSpan w:val="2"/>
          </w:tcPr>
          <w:p w:rsidR="008B1C2E" w:rsidRPr="008B1C2E" w:rsidRDefault="008B1C2E" w:rsidP="00D8454D">
            <w:r>
              <w:t>3.</w:t>
            </w:r>
            <w:r w:rsidRPr="008B1C2E">
              <w:t>3 Применяемые</w:t>
            </w:r>
            <w:r>
              <w:t xml:space="preserve"> с</w:t>
            </w:r>
            <w:r w:rsidRPr="008B1C2E">
              <w:t>редства коллективной защиты</w:t>
            </w:r>
          </w:p>
        </w:tc>
        <w:tc>
          <w:tcPr>
            <w:tcW w:w="5629" w:type="dxa"/>
          </w:tcPr>
          <w:p w:rsidR="008B1C2E" w:rsidRPr="008B1C2E" w:rsidRDefault="008B1C2E" w:rsidP="00D8454D">
            <w:pPr>
              <w:jc w:val="center"/>
            </w:pPr>
          </w:p>
        </w:tc>
      </w:tr>
      <w:tr w:rsidR="005C2ADA" w:rsidRPr="005E7636" w:rsidTr="00AC4265">
        <w:trPr>
          <w:jc w:val="center"/>
        </w:trPr>
        <w:tc>
          <w:tcPr>
            <w:tcW w:w="5711" w:type="dxa"/>
            <w:gridSpan w:val="2"/>
          </w:tcPr>
          <w:p w:rsidR="005C2ADA" w:rsidRPr="005E7636" w:rsidRDefault="00307119" w:rsidP="00D8454D">
            <w:r>
              <w:rPr>
                <w:lang w:val="uk-UA"/>
              </w:rPr>
              <w:t>3.</w:t>
            </w:r>
            <w:r w:rsidR="008B1C2E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r w:rsidR="005C2ADA" w:rsidRPr="005E7636">
              <w:t xml:space="preserve">Системы обеспечения безопасности работ на высоте и входящая в них </w:t>
            </w:r>
            <w:r w:rsidR="008B1C2E">
              <w:t>компоненты и подсистемы</w:t>
            </w:r>
            <w:r w:rsidR="005C2ADA" w:rsidRPr="005E7636">
              <w:t xml:space="preserve"> </w:t>
            </w:r>
            <w:r w:rsidR="00E72061">
              <w:t>(</w:t>
            </w:r>
            <w:r w:rsidR="005C2ADA" w:rsidRPr="005E7636">
              <w:t>средств</w:t>
            </w:r>
            <w:r w:rsidR="00E72061">
              <w:t>а</w:t>
            </w:r>
            <w:r w:rsidR="005C2ADA" w:rsidRPr="005E7636">
              <w:t xml:space="preserve"> индивидуальной защиты работников от падения с высоты</w:t>
            </w:r>
            <w:r w:rsidR="00E72061">
              <w:t>)</w:t>
            </w:r>
            <w:r w:rsidR="005C2ADA" w:rsidRPr="005E7636">
              <w:t xml:space="preserve"> </w:t>
            </w:r>
          </w:p>
        </w:tc>
        <w:tc>
          <w:tcPr>
            <w:tcW w:w="5629" w:type="dxa"/>
          </w:tcPr>
          <w:p w:rsidR="005C2ADA" w:rsidRPr="005E7636" w:rsidRDefault="005C2ADA" w:rsidP="00D8454D">
            <w:pPr>
              <w:jc w:val="center"/>
            </w:pPr>
          </w:p>
          <w:p w:rsidR="00B908F3" w:rsidRPr="005E7636" w:rsidRDefault="00B908F3" w:rsidP="00D8454D">
            <w:pPr>
              <w:jc w:val="center"/>
            </w:pPr>
          </w:p>
          <w:p w:rsidR="00B908F3" w:rsidRPr="005E7636" w:rsidRDefault="00B908F3" w:rsidP="00D8454D">
            <w:pPr>
              <w:jc w:val="center"/>
            </w:pPr>
          </w:p>
          <w:p w:rsidR="00B908F3" w:rsidRPr="005E7636" w:rsidRDefault="00B908F3" w:rsidP="00D8454D">
            <w:pPr>
              <w:jc w:val="center"/>
            </w:pPr>
          </w:p>
          <w:p w:rsidR="00B908F3" w:rsidRPr="005E7636" w:rsidRDefault="00B908F3" w:rsidP="00D8454D">
            <w:pPr>
              <w:jc w:val="center"/>
            </w:pPr>
          </w:p>
          <w:p w:rsidR="00B908F3" w:rsidRPr="005E7636" w:rsidRDefault="00B908F3" w:rsidP="00D8454D">
            <w:pPr>
              <w:jc w:val="center"/>
            </w:pPr>
          </w:p>
          <w:p w:rsidR="00B908F3" w:rsidRDefault="00B908F3" w:rsidP="00D8454D">
            <w:pPr>
              <w:jc w:val="center"/>
            </w:pPr>
          </w:p>
          <w:p w:rsidR="003B67EA" w:rsidRPr="005E7636" w:rsidRDefault="003B67EA" w:rsidP="00D8454D">
            <w:pPr>
              <w:jc w:val="center"/>
            </w:pPr>
          </w:p>
        </w:tc>
      </w:tr>
      <w:tr w:rsidR="005C2ADA" w:rsidRPr="005E7636" w:rsidTr="00AC4265">
        <w:trPr>
          <w:jc w:val="center"/>
        </w:trPr>
        <w:tc>
          <w:tcPr>
            <w:tcW w:w="5711" w:type="dxa"/>
            <w:gridSpan w:val="2"/>
          </w:tcPr>
          <w:p w:rsidR="005C2ADA" w:rsidRPr="005E7636" w:rsidRDefault="00307119" w:rsidP="00D8454D">
            <w:r>
              <w:rPr>
                <w:lang w:val="uk-UA"/>
              </w:rPr>
              <w:t>3.</w:t>
            </w:r>
            <w:r w:rsidR="00785309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="005C2ADA" w:rsidRPr="005E7636">
              <w:t>Места и способы крепления систем обеспечения безопасности работ на высоте</w:t>
            </w:r>
          </w:p>
        </w:tc>
        <w:tc>
          <w:tcPr>
            <w:tcW w:w="5629" w:type="dxa"/>
          </w:tcPr>
          <w:p w:rsidR="005C2ADA" w:rsidRPr="005E7636" w:rsidRDefault="005C2ADA" w:rsidP="00D8454D">
            <w:pPr>
              <w:jc w:val="center"/>
            </w:pPr>
          </w:p>
          <w:p w:rsidR="00B908F3" w:rsidRPr="005E7636" w:rsidRDefault="00B908F3" w:rsidP="00D8454D">
            <w:pPr>
              <w:jc w:val="center"/>
            </w:pPr>
          </w:p>
          <w:p w:rsidR="00B908F3" w:rsidRPr="005E7636" w:rsidRDefault="00B908F3" w:rsidP="00D8454D">
            <w:pPr>
              <w:jc w:val="center"/>
            </w:pPr>
          </w:p>
          <w:p w:rsidR="00B908F3" w:rsidRPr="005E7636" w:rsidRDefault="00B908F3" w:rsidP="00D8454D">
            <w:pPr>
              <w:jc w:val="center"/>
            </w:pPr>
          </w:p>
          <w:p w:rsidR="00B908F3" w:rsidRPr="005E7636" w:rsidRDefault="00B908F3" w:rsidP="00D8454D">
            <w:pPr>
              <w:jc w:val="center"/>
            </w:pPr>
          </w:p>
        </w:tc>
      </w:tr>
      <w:tr w:rsidR="00385858" w:rsidRPr="005E7636" w:rsidTr="00AC4265">
        <w:trPr>
          <w:jc w:val="center"/>
        </w:trPr>
        <w:tc>
          <w:tcPr>
            <w:tcW w:w="5711" w:type="dxa"/>
            <w:gridSpan w:val="2"/>
          </w:tcPr>
          <w:p w:rsidR="00385858" w:rsidRDefault="00385858" w:rsidP="00D8454D">
            <w:r>
              <w:rPr>
                <w:lang w:val="uk-UA"/>
              </w:rPr>
              <w:t>3.</w:t>
            </w:r>
            <w:r w:rsidR="00785309">
              <w:rPr>
                <w:lang w:val="uk-UA"/>
              </w:rPr>
              <w:t>6</w:t>
            </w:r>
            <w:r w:rsidRPr="00385858">
              <w:t xml:space="preserve"> Общепроизводственные средства индивидуальной</w:t>
            </w:r>
            <w:r>
              <w:rPr>
                <w:lang w:val="uk-UA"/>
              </w:rPr>
              <w:t xml:space="preserve">  </w:t>
            </w:r>
            <w:r w:rsidRPr="00385858">
              <w:t>защиты</w:t>
            </w:r>
          </w:p>
          <w:p w:rsidR="00385858" w:rsidRDefault="00385858" w:rsidP="00D8454D">
            <w:pPr>
              <w:rPr>
                <w:lang w:val="uk-UA"/>
              </w:rPr>
            </w:pPr>
          </w:p>
        </w:tc>
        <w:tc>
          <w:tcPr>
            <w:tcW w:w="5629" w:type="dxa"/>
          </w:tcPr>
          <w:p w:rsidR="00385858" w:rsidRPr="005E7636" w:rsidRDefault="00385858" w:rsidP="00D8454D">
            <w:pPr>
              <w:jc w:val="center"/>
            </w:pPr>
          </w:p>
        </w:tc>
      </w:tr>
      <w:tr w:rsidR="005C2ADA" w:rsidRPr="005E7636" w:rsidTr="00AC4265">
        <w:trPr>
          <w:jc w:val="center"/>
        </w:trPr>
        <w:tc>
          <w:tcPr>
            <w:tcW w:w="11340" w:type="dxa"/>
            <w:gridSpan w:val="3"/>
          </w:tcPr>
          <w:p w:rsidR="005C2ADA" w:rsidRPr="005E7636" w:rsidRDefault="00AA5D41" w:rsidP="00D8454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</w:t>
            </w:r>
            <w:r w:rsidR="00E72061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="00022704">
              <w:rPr>
                <w:b/>
                <w:lang w:val="uk-UA"/>
              </w:rPr>
              <w:t>Т</w:t>
            </w:r>
            <w:proofErr w:type="spellStart"/>
            <w:r w:rsidR="00D8454D" w:rsidRPr="005E7636">
              <w:rPr>
                <w:b/>
              </w:rPr>
              <w:t>ребования</w:t>
            </w:r>
            <w:proofErr w:type="spellEnd"/>
            <w:r w:rsidR="005C2ADA" w:rsidRPr="005E7636">
              <w:rPr>
                <w:b/>
              </w:rPr>
              <w:t xml:space="preserve"> безопасности</w:t>
            </w:r>
            <w:r w:rsidR="00022704">
              <w:rPr>
                <w:b/>
              </w:rPr>
              <w:t xml:space="preserve"> при перемещении</w:t>
            </w:r>
            <w:r w:rsidR="00575541">
              <w:rPr>
                <w:b/>
              </w:rPr>
              <w:t xml:space="preserve"> и хранении</w:t>
            </w:r>
            <w:r w:rsidR="005C2ADA" w:rsidRPr="005E7636">
              <w:rPr>
                <w:b/>
              </w:rPr>
              <w:t xml:space="preserve"> грузов, конструкций, материалов</w:t>
            </w:r>
          </w:p>
          <w:p w:rsidR="005C2ADA" w:rsidRPr="005E7636" w:rsidRDefault="005C2ADA" w:rsidP="00D8454D">
            <w:pPr>
              <w:jc w:val="center"/>
              <w:rPr>
                <w:vertAlign w:val="superscript"/>
              </w:rPr>
            </w:pPr>
            <w:r w:rsidRPr="005E7636">
              <w:rPr>
                <w:vertAlign w:val="superscript"/>
              </w:rPr>
              <w:t>При перемещении их грузоподъемным краном или при потере устойчивости в процессе их монтажа или складирования</w:t>
            </w:r>
          </w:p>
        </w:tc>
      </w:tr>
      <w:tr w:rsidR="005D31B1" w:rsidRPr="005E7636" w:rsidTr="00516FE0">
        <w:trPr>
          <w:jc w:val="center"/>
        </w:trPr>
        <w:tc>
          <w:tcPr>
            <w:tcW w:w="5711" w:type="dxa"/>
            <w:gridSpan w:val="2"/>
          </w:tcPr>
          <w:p w:rsidR="005D31B1" w:rsidRPr="005E7636" w:rsidRDefault="00385858" w:rsidP="00D8454D">
            <w:r w:rsidRPr="00575541">
              <w:rPr>
                <w:lang w:val="uk-UA"/>
              </w:rPr>
              <w:t>4.1</w:t>
            </w:r>
            <w:r w:rsidR="005D31B1" w:rsidRPr="00575541">
              <w:rPr>
                <w:lang w:val="uk-UA"/>
              </w:rPr>
              <w:t xml:space="preserve"> </w:t>
            </w:r>
            <w:r w:rsidR="005D31B1" w:rsidRPr="00575541">
              <w:t>Требования к обеспечению монтажной технологичности конструкций и оборудования</w:t>
            </w:r>
          </w:p>
        </w:tc>
        <w:tc>
          <w:tcPr>
            <w:tcW w:w="5629" w:type="dxa"/>
          </w:tcPr>
          <w:p w:rsidR="005D31B1" w:rsidRPr="005E7636" w:rsidRDefault="005D31B1" w:rsidP="00D8454D">
            <w:pPr>
              <w:jc w:val="center"/>
            </w:pPr>
          </w:p>
          <w:p w:rsidR="005D31B1" w:rsidRPr="005E7636" w:rsidRDefault="005D31B1" w:rsidP="00D8454D">
            <w:pPr>
              <w:jc w:val="center"/>
            </w:pPr>
          </w:p>
        </w:tc>
      </w:tr>
      <w:tr w:rsidR="005D31B1" w:rsidRPr="005E7636" w:rsidTr="00516FE0">
        <w:trPr>
          <w:jc w:val="center"/>
        </w:trPr>
        <w:tc>
          <w:tcPr>
            <w:tcW w:w="5711" w:type="dxa"/>
            <w:gridSpan w:val="2"/>
          </w:tcPr>
          <w:p w:rsidR="005D31B1" w:rsidRPr="00307119" w:rsidRDefault="00385858" w:rsidP="00D8454D">
            <w:pPr>
              <w:tabs>
                <w:tab w:val="left" w:pos="3800"/>
              </w:tabs>
            </w:pPr>
            <w:r w:rsidRPr="00575541">
              <w:rPr>
                <w:lang w:val="uk-UA"/>
              </w:rPr>
              <w:t>4.2</w:t>
            </w:r>
            <w:r w:rsidR="005D31B1" w:rsidRPr="00575541">
              <w:rPr>
                <w:lang w:val="uk-UA"/>
              </w:rPr>
              <w:t xml:space="preserve"> </w:t>
            </w:r>
            <w:r w:rsidR="00E72061" w:rsidRPr="00575541">
              <w:t>Меры</w:t>
            </w:r>
            <w:r w:rsidR="00E72061" w:rsidRPr="00575541">
              <w:rPr>
                <w:lang w:val="uk-UA"/>
              </w:rPr>
              <w:t xml:space="preserve"> по </w:t>
            </w:r>
            <w:r w:rsidR="00E72061" w:rsidRPr="00575541">
              <w:t>с</w:t>
            </w:r>
            <w:r w:rsidR="005D31B1" w:rsidRPr="00575541">
              <w:t>нижению объемов и трудоемкости работ, выполняемых в условиях производственной опасности</w:t>
            </w:r>
          </w:p>
        </w:tc>
        <w:tc>
          <w:tcPr>
            <w:tcW w:w="5629" w:type="dxa"/>
          </w:tcPr>
          <w:p w:rsidR="005D31B1" w:rsidRPr="005E7636" w:rsidRDefault="005D31B1" w:rsidP="00D8454D">
            <w:pPr>
              <w:jc w:val="center"/>
            </w:pPr>
          </w:p>
          <w:p w:rsidR="005D31B1" w:rsidRPr="005E7636" w:rsidRDefault="005D31B1" w:rsidP="00D8454D">
            <w:pPr>
              <w:jc w:val="center"/>
            </w:pPr>
          </w:p>
        </w:tc>
      </w:tr>
      <w:tr w:rsidR="005C2ADA" w:rsidRPr="005E7636" w:rsidTr="00AC4265">
        <w:trPr>
          <w:jc w:val="center"/>
        </w:trPr>
        <w:tc>
          <w:tcPr>
            <w:tcW w:w="5711" w:type="dxa"/>
            <w:gridSpan w:val="2"/>
          </w:tcPr>
          <w:p w:rsidR="005C2ADA" w:rsidRPr="005E7636" w:rsidRDefault="00307119" w:rsidP="00D8454D">
            <w:r>
              <w:rPr>
                <w:lang w:val="uk-UA"/>
              </w:rPr>
              <w:t>4.</w:t>
            </w:r>
            <w:r w:rsidR="00385858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="005C2ADA" w:rsidRPr="005E7636">
              <w:t>Способы строповки, обеспечивающие подачу элементов в положение, соответствующее или близкое к проектному</w:t>
            </w:r>
          </w:p>
        </w:tc>
        <w:tc>
          <w:tcPr>
            <w:tcW w:w="5629" w:type="dxa"/>
          </w:tcPr>
          <w:p w:rsidR="005C2ADA" w:rsidRPr="005E7636" w:rsidRDefault="005C2ADA" w:rsidP="00D8454D">
            <w:pPr>
              <w:jc w:val="center"/>
            </w:pPr>
          </w:p>
        </w:tc>
      </w:tr>
      <w:tr w:rsidR="005D31B1" w:rsidRPr="005E7636" w:rsidTr="00516FE0">
        <w:trPr>
          <w:jc w:val="center"/>
        </w:trPr>
        <w:tc>
          <w:tcPr>
            <w:tcW w:w="5711" w:type="dxa"/>
            <w:gridSpan w:val="2"/>
          </w:tcPr>
          <w:p w:rsidR="005D31B1" w:rsidRPr="005E7636" w:rsidRDefault="005D31B1" w:rsidP="00D8454D">
            <w:pPr>
              <w:tabs>
                <w:tab w:val="left" w:pos="3620"/>
              </w:tabs>
            </w:pPr>
            <w:r>
              <w:rPr>
                <w:lang w:val="uk-UA"/>
              </w:rPr>
              <w:t>4.</w:t>
            </w:r>
            <w:r w:rsidR="00385858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r w:rsidRPr="005E7636">
              <w:t>Способы временного закрепления</w:t>
            </w:r>
            <w:r w:rsidR="00E72061">
              <w:t>,</w:t>
            </w:r>
            <w:r w:rsidRPr="005E7636">
              <w:t xml:space="preserve"> разбираемых элементов при демонтаже конструкций зданий и сооружений</w:t>
            </w:r>
          </w:p>
        </w:tc>
        <w:tc>
          <w:tcPr>
            <w:tcW w:w="5629" w:type="dxa"/>
          </w:tcPr>
          <w:p w:rsidR="005D31B1" w:rsidRPr="005E7636" w:rsidRDefault="005D31B1" w:rsidP="00D8454D">
            <w:pPr>
              <w:jc w:val="center"/>
            </w:pPr>
          </w:p>
        </w:tc>
      </w:tr>
      <w:tr w:rsidR="005D31B1" w:rsidRPr="005E7636" w:rsidTr="00516FE0">
        <w:trPr>
          <w:jc w:val="center"/>
        </w:trPr>
        <w:tc>
          <w:tcPr>
            <w:tcW w:w="5711" w:type="dxa"/>
            <w:gridSpan w:val="2"/>
          </w:tcPr>
          <w:p w:rsidR="005D31B1" w:rsidRPr="005E7636" w:rsidRDefault="005D31B1" w:rsidP="00D8454D">
            <w:pPr>
              <w:tabs>
                <w:tab w:val="left" w:pos="3620"/>
              </w:tabs>
            </w:pPr>
            <w:r>
              <w:rPr>
                <w:lang w:val="uk-UA"/>
              </w:rPr>
              <w:t>4.</w:t>
            </w:r>
            <w:r w:rsidR="00385858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5E7636">
              <w:t>Способы окончательного закрепления конструкций</w:t>
            </w:r>
          </w:p>
        </w:tc>
        <w:tc>
          <w:tcPr>
            <w:tcW w:w="5629" w:type="dxa"/>
          </w:tcPr>
          <w:p w:rsidR="005D31B1" w:rsidRDefault="005D31B1" w:rsidP="00D8454D">
            <w:pPr>
              <w:jc w:val="center"/>
            </w:pPr>
          </w:p>
          <w:p w:rsidR="005D31B1" w:rsidRPr="005E7636" w:rsidRDefault="005D31B1" w:rsidP="00D8454D">
            <w:pPr>
              <w:jc w:val="center"/>
            </w:pPr>
          </w:p>
        </w:tc>
      </w:tr>
      <w:tr w:rsidR="005D31B1" w:rsidRPr="005E7636" w:rsidTr="00516FE0">
        <w:trPr>
          <w:jc w:val="center"/>
        </w:trPr>
        <w:tc>
          <w:tcPr>
            <w:tcW w:w="5711" w:type="dxa"/>
            <w:gridSpan w:val="2"/>
          </w:tcPr>
          <w:p w:rsidR="005D31B1" w:rsidRPr="005E7636" w:rsidRDefault="005D31B1" w:rsidP="00D8454D">
            <w:r w:rsidRPr="00E72061">
              <w:t>4.</w:t>
            </w:r>
            <w:r w:rsidR="00385858" w:rsidRPr="00E72061">
              <w:t>6</w:t>
            </w:r>
            <w:r w:rsidRPr="00E72061">
              <w:t xml:space="preserve"> </w:t>
            </w:r>
            <w:r w:rsidRPr="005E7636">
              <w:t>Средства контейнеризации и тара для перемещения штучных и сыпучих материалов, бетона и раствора с учетом характера перемещаемого груза и удобства подачи его к месту работ</w:t>
            </w:r>
          </w:p>
        </w:tc>
        <w:tc>
          <w:tcPr>
            <w:tcW w:w="5629" w:type="dxa"/>
          </w:tcPr>
          <w:p w:rsidR="005D31B1" w:rsidRPr="005E7636" w:rsidRDefault="005D31B1" w:rsidP="00D8454D">
            <w:pPr>
              <w:jc w:val="center"/>
            </w:pPr>
          </w:p>
        </w:tc>
      </w:tr>
      <w:tr w:rsidR="005C2ADA" w:rsidRPr="005E7636" w:rsidTr="00AC4265">
        <w:trPr>
          <w:jc w:val="center"/>
        </w:trPr>
        <w:tc>
          <w:tcPr>
            <w:tcW w:w="5711" w:type="dxa"/>
            <w:gridSpan w:val="2"/>
          </w:tcPr>
          <w:p w:rsidR="005C2ADA" w:rsidRPr="00575541" w:rsidRDefault="00307119" w:rsidP="00D8454D">
            <w:pPr>
              <w:tabs>
                <w:tab w:val="left" w:pos="3620"/>
              </w:tabs>
            </w:pPr>
            <w:r w:rsidRPr="00575541">
              <w:rPr>
                <w:lang w:val="uk-UA"/>
              </w:rPr>
              <w:lastRenderedPageBreak/>
              <w:t>4.</w:t>
            </w:r>
            <w:r w:rsidR="00385858" w:rsidRPr="00575541">
              <w:rPr>
                <w:lang w:val="uk-UA"/>
              </w:rPr>
              <w:t>7</w:t>
            </w:r>
            <w:r w:rsidRPr="00575541">
              <w:rPr>
                <w:lang w:val="uk-UA"/>
              </w:rPr>
              <w:t xml:space="preserve"> </w:t>
            </w:r>
            <w:r w:rsidR="005C2ADA" w:rsidRPr="00575541">
              <w:t>Приспособления (пирамиды, кассеты) для хранения элементов конструкций</w:t>
            </w:r>
          </w:p>
        </w:tc>
        <w:tc>
          <w:tcPr>
            <w:tcW w:w="5629" w:type="dxa"/>
          </w:tcPr>
          <w:p w:rsidR="005C2ADA" w:rsidRPr="005E7636" w:rsidRDefault="005C2ADA" w:rsidP="00D8454D">
            <w:pPr>
              <w:jc w:val="center"/>
            </w:pPr>
          </w:p>
          <w:p w:rsidR="003E7746" w:rsidRPr="005E7636" w:rsidRDefault="003E7746" w:rsidP="00D8454D">
            <w:pPr>
              <w:jc w:val="center"/>
            </w:pPr>
          </w:p>
          <w:p w:rsidR="003E7746" w:rsidRPr="005E7636" w:rsidRDefault="003E7746" w:rsidP="00D8454D">
            <w:pPr>
              <w:jc w:val="center"/>
            </w:pPr>
          </w:p>
        </w:tc>
      </w:tr>
      <w:tr w:rsidR="005C2ADA" w:rsidRPr="005E7636" w:rsidTr="00AC4265">
        <w:trPr>
          <w:jc w:val="center"/>
        </w:trPr>
        <w:tc>
          <w:tcPr>
            <w:tcW w:w="5711" w:type="dxa"/>
            <w:gridSpan w:val="2"/>
          </w:tcPr>
          <w:p w:rsidR="005C2ADA" w:rsidRPr="00575541" w:rsidRDefault="00307119" w:rsidP="00D8454D">
            <w:pPr>
              <w:tabs>
                <w:tab w:val="left" w:pos="3620"/>
              </w:tabs>
            </w:pPr>
            <w:r w:rsidRPr="00575541">
              <w:rPr>
                <w:lang w:val="uk-UA"/>
              </w:rPr>
              <w:t>4.</w:t>
            </w:r>
            <w:r w:rsidR="00385858" w:rsidRPr="00575541">
              <w:rPr>
                <w:lang w:val="uk-UA"/>
              </w:rPr>
              <w:t>8</w:t>
            </w:r>
            <w:r w:rsidRPr="00575541">
              <w:rPr>
                <w:lang w:val="uk-UA"/>
              </w:rPr>
              <w:t xml:space="preserve"> </w:t>
            </w:r>
            <w:r w:rsidR="005C2ADA" w:rsidRPr="00575541">
              <w:t>Порядок и способы складирования изделий, материалов, оборудования</w:t>
            </w:r>
          </w:p>
        </w:tc>
        <w:tc>
          <w:tcPr>
            <w:tcW w:w="5629" w:type="dxa"/>
          </w:tcPr>
          <w:p w:rsidR="005C2ADA" w:rsidRPr="005E7636" w:rsidRDefault="005C2ADA" w:rsidP="00D8454D">
            <w:pPr>
              <w:jc w:val="center"/>
            </w:pPr>
          </w:p>
          <w:p w:rsidR="003E7746" w:rsidRPr="005E7636" w:rsidRDefault="003E7746" w:rsidP="00D8454D">
            <w:pPr>
              <w:jc w:val="center"/>
            </w:pPr>
          </w:p>
          <w:p w:rsidR="003E7746" w:rsidRPr="005E7636" w:rsidRDefault="003E7746" w:rsidP="00D8454D">
            <w:pPr>
              <w:jc w:val="center"/>
            </w:pPr>
          </w:p>
        </w:tc>
      </w:tr>
      <w:tr w:rsidR="005C2ADA" w:rsidRPr="005E7636" w:rsidTr="00AC4265">
        <w:trPr>
          <w:jc w:val="center"/>
        </w:trPr>
        <w:tc>
          <w:tcPr>
            <w:tcW w:w="5711" w:type="dxa"/>
            <w:gridSpan w:val="2"/>
          </w:tcPr>
          <w:p w:rsidR="005C2ADA" w:rsidRPr="00575541" w:rsidRDefault="00307119" w:rsidP="00D8454D">
            <w:pPr>
              <w:tabs>
                <w:tab w:val="left" w:pos="3620"/>
              </w:tabs>
            </w:pPr>
            <w:r w:rsidRPr="00575541">
              <w:rPr>
                <w:lang w:val="uk-UA"/>
              </w:rPr>
              <w:t>4.</w:t>
            </w:r>
            <w:r w:rsidR="00385858" w:rsidRPr="00575541">
              <w:rPr>
                <w:lang w:val="uk-UA"/>
              </w:rPr>
              <w:t>9</w:t>
            </w:r>
            <w:r w:rsidRPr="00575541">
              <w:rPr>
                <w:lang w:val="uk-UA"/>
              </w:rPr>
              <w:t xml:space="preserve"> </w:t>
            </w:r>
            <w:r w:rsidR="005C2ADA" w:rsidRPr="00575541">
              <w:t>Способы удаления отходов и мусора</w:t>
            </w:r>
          </w:p>
        </w:tc>
        <w:tc>
          <w:tcPr>
            <w:tcW w:w="5629" w:type="dxa"/>
          </w:tcPr>
          <w:p w:rsidR="005C2ADA" w:rsidRPr="005E7636" w:rsidRDefault="005C2ADA" w:rsidP="00D8454D">
            <w:pPr>
              <w:jc w:val="center"/>
            </w:pPr>
          </w:p>
          <w:p w:rsidR="003E7746" w:rsidRPr="005E7636" w:rsidRDefault="003E7746" w:rsidP="00D8454D">
            <w:pPr>
              <w:jc w:val="center"/>
            </w:pPr>
          </w:p>
        </w:tc>
      </w:tr>
      <w:tr w:rsidR="009A0137" w:rsidRPr="005E7636" w:rsidTr="00AC4265">
        <w:trPr>
          <w:jc w:val="center"/>
        </w:trPr>
        <w:tc>
          <w:tcPr>
            <w:tcW w:w="11340" w:type="dxa"/>
            <w:gridSpan w:val="3"/>
          </w:tcPr>
          <w:p w:rsidR="009A0137" w:rsidRPr="005E7636" w:rsidRDefault="000E7A1C" w:rsidP="00D8454D">
            <w:pPr>
              <w:jc w:val="center"/>
              <w:rPr>
                <w:b/>
              </w:rPr>
            </w:pPr>
            <w:r w:rsidRPr="005E7636">
              <w:br w:type="page"/>
            </w:r>
            <w:r w:rsidR="00AA5D41" w:rsidRPr="00785309">
              <w:rPr>
                <w:b/>
                <w:lang w:val="uk-UA"/>
              </w:rPr>
              <w:t>5</w:t>
            </w:r>
            <w:r w:rsidR="00E72061" w:rsidRPr="00785309">
              <w:rPr>
                <w:b/>
                <w:lang w:val="uk-UA"/>
              </w:rPr>
              <w:t>.</w:t>
            </w:r>
            <w:r w:rsidR="00AA5D41" w:rsidRPr="00785309">
              <w:rPr>
                <w:b/>
                <w:lang w:val="uk-UA"/>
              </w:rPr>
              <w:t xml:space="preserve"> </w:t>
            </w:r>
            <w:r w:rsidR="00785309" w:rsidRPr="00785309">
              <w:rPr>
                <w:b/>
              </w:rPr>
              <w:t xml:space="preserve">Требования при применении </w:t>
            </w:r>
            <w:r w:rsidR="009A0137" w:rsidRPr="00785309">
              <w:rPr>
                <w:b/>
              </w:rPr>
              <w:t>машин (механизмов)</w:t>
            </w:r>
          </w:p>
        </w:tc>
      </w:tr>
      <w:tr w:rsidR="005C2ADA" w:rsidRPr="005E7636" w:rsidTr="00AC4265">
        <w:trPr>
          <w:jc w:val="center"/>
        </w:trPr>
        <w:tc>
          <w:tcPr>
            <w:tcW w:w="5711" w:type="dxa"/>
            <w:gridSpan w:val="2"/>
          </w:tcPr>
          <w:p w:rsidR="005C2ADA" w:rsidRPr="005E7636" w:rsidRDefault="00307119" w:rsidP="00D8454D">
            <w:pPr>
              <w:tabs>
                <w:tab w:val="left" w:pos="3620"/>
              </w:tabs>
            </w:pPr>
            <w:r>
              <w:rPr>
                <w:lang w:val="uk-UA"/>
              </w:rPr>
              <w:t xml:space="preserve">5.1 </w:t>
            </w:r>
            <w:r w:rsidR="009A0137" w:rsidRPr="005E7636">
              <w:t>Выбор типов, места установки и режима работы машин(механизмов)</w:t>
            </w:r>
          </w:p>
        </w:tc>
        <w:tc>
          <w:tcPr>
            <w:tcW w:w="5629" w:type="dxa"/>
          </w:tcPr>
          <w:p w:rsidR="005C2ADA" w:rsidRPr="005E7636" w:rsidRDefault="005C2ADA" w:rsidP="00D8454D">
            <w:pPr>
              <w:jc w:val="center"/>
            </w:pPr>
          </w:p>
        </w:tc>
      </w:tr>
      <w:tr w:rsidR="003459D1" w:rsidRPr="005E7636" w:rsidTr="00516FE0">
        <w:trPr>
          <w:jc w:val="center"/>
        </w:trPr>
        <w:tc>
          <w:tcPr>
            <w:tcW w:w="5711" w:type="dxa"/>
            <w:gridSpan w:val="2"/>
          </w:tcPr>
          <w:p w:rsidR="003459D1" w:rsidRPr="005E7636" w:rsidRDefault="00385858" w:rsidP="00D8454D">
            <w:r>
              <w:rPr>
                <w:lang w:val="uk-UA"/>
              </w:rPr>
              <w:t>5.</w:t>
            </w:r>
            <w:r w:rsidR="003459D1">
              <w:rPr>
                <w:lang w:val="uk-UA"/>
              </w:rPr>
              <w:t xml:space="preserve">2 </w:t>
            </w:r>
            <w:r w:rsidR="003459D1" w:rsidRPr="005E7636">
              <w:t>Требования по безопасному размещению машин и механизмов</w:t>
            </w:r>
          </w:p>
        </w:tc>
        <w:tc>
          <w:tcPr>
            <w:tcW w:w="5629" w:type="dxa"/>
          </w:tcPr>
          <w:p w:rsidR="003459D1" w:rsidRPr="005E7636" w:rsidRDefault="003459D1" w:rsidP="00D8454D">
            <w:pPr>
              <w:jc w:val="center"/>
            </w:pPr>
          </w:p>
          <w:p w:rsidR="003459D1" w:rsidRPr="005E7636" w:rsidRDefault="003459D1" w:rsidP="00D8454D">
            <w:pPr>
              <w:jc w:val="center"/>
            </w:pPr>
          </w:p>
        </w:tc>
      </w:tr>
      <w:tr w:rsidR="003459D1" w:rsidRPr="005E7636" w:rsidTr="00516FE0">
        <w:trPr>
          <w:jc w:val="center"/>
        </w:trPr>
        <w:tc>
          <w:tcPr>
            <w:tcW w:w="5711" w:type="dxa"/>
            <w:gridSpan w:val="2"/>
          </w:tcPr>
          <w:p w:rsidR="003459D1" w:rsidRPr="005E7636" w:rsidRDefault="003459D1" w:rsidP="00D8454D">
            <w:pPr>
              <w:tabs>
                <w:tab w:val="left" w:pos="3620"/>
              </w:tabs>
            </w:pPr>
            <w:r>
              <w:rPr>
                <w:lang w:val="uk-UA"/>
              </w:rPr>
              <w:t xml:space="preserve">5.3 </w:t>
            </w:r>
            <w:r w:rsidRPr="005E7636">
              <w:t>Величины ограничения</w:t>
            </w:r>
            <w:r w:rsidR="00E72061">
              <w:t>,</w:t>
            </w:r>
            <w:r w:rsidRPr="005E7636">
              <w:t xml:space="preserve"> пути движения или угла поворота машины</w:t>
            </w:r>
          </w:p>
        </w:tc>
        <w:tc>
          <w:tcPr>
            <w:tcW w:w="5629" w:type="dxa"/>
          </w:tcPr>
          <w:p w:rsidR="003459D1" w:rsidRPr="005E7636" w:rsidRDefault="003459D1" w:rsidP="00D8454D">
            <w:pPr>
              <w:jc w:val="center"/>
            </w:pPr>
          </w:p>
        </w:tc>
      </w:tr>
      <w:tr w:rsidR="003459D1" w:rsidRPr="005E7636" w:rsidTr="00516FE0">
        <w:trPr>
          <w:jc w:val="center"/>
        </w:trPr>
        <w:tc>
          <w:tcPr>
            <w:tcW w:w="5711" w:type="dxa"/>
            <w:gridSpan w:val="2"/>
          </w:tcPr>
          <w:p w:rsidR="003459D1" w:rsidRPr="005E7636" w:rsidRDefault="003459D1" w:rsidP="00D8454D">
            <w:pPr>
              <w:tabs>
                <w:tab w:val="left" w:pos="3620"/>
              </w:tabs>
            </w:pPr>
            <w:r>
              <w:rPr>
                <w:lang w:val="uk-UA"/>
              </w:rPr>
              <w:t>5.</w:t>
            </w:r>
            <w:r w:rsidR="00385858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r w:rsidRPr="005E7636">
              <w:t xml:space="preserve">Особые условия установки машины в </w:t>
            </w:r>
            <w:r w:rsidRPr="00575541">
              <w:t>опасной зоне</w:t>
            </w:r>
          </w:p>
        </w:tc>
        <w:tc>
          <w:tcPr>
            <w:tcW w:w="5629" w:type="dxa"/>
          </w:tcPr>
          <w:p w:rsidR="003459D1" w:rsidRPr="005E7636" w:rsidRDefault="003459D1" w:rsidP="00D8454D">
            <w:pPr>
              <w:jc w:val="center"/>
            </w:pPr>
          </w:p>
          <w:p w:rsidR="003459D1" w:rsidRPr="005E7636" w:rsidRDefault="003459D1" w:rsidP="00D8454D">
            <w:pPr>
              <w:jc w:val="center"/>
            </w:pPr>
          </w:p>
        </w:tc>
      </w:tr>
      <w:tr w:rsidR="003459D1" w:rsidRPr="005E7636" w:rsidTr="00516FE0">
        <w:trPr>
          <w:jc w:val="center"/>
        </w:trPr>
        <w:tc>
          <w:tcPr>
            <w:tcW w:w="5711" w:type="dxa"/>
            <w:gridSpan w:val="2"/>
          </w:tcPr>
          <w:p w:rsidR="003459D1" w:rsidRPr="005E7636" w:rsidRDefault="003459D1" w:rsidP="00D8454D">
            <w:pPr>
              <w:tabs>
                <w:tab w:val="left" w:pos="3620"/>
              </w:tabs>
            </w:pPr>
            <w:r>
              <w:rPr>
                <w:lang w:val="uk-UA"/>
              </w:rPr>
              <w:t>5.</w:t>
            </w:r>
            <w:r w:rsidR="00385858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5E7636">
              <w:t xml:space="preserve">Требования к </w:t>
            </w:r>
            <w:r>
              <w:t xml:space="preserve">перемещению </w:t>
            </w:r>
            <w:r w:rsidRPr="005E7636">
              <w:t>транспортны</w:t>
            </w:r>
            <w:r>
              <w:t>х</w:t>
            </w:r>
            <w:r w:rsidRPr="005E7636">
              <w:t xml:space="preserve"> средств на объекте</w:t>
            </w:r>
          </w:p>
        </w:tc>
        <w:tc>
          <w:tcPr>
            <w:tcW w:w="5629" w:type="dxa"/>
          </w:tcPr>
          <w:p w:rsidR="003459D1" w:rsidRPr="005E7636" w:rsidRDefault="003459D1" w:rsidP="00D8454D">
            <w:pPr>
              <w:jc w:val="center"/>
            </w:pPr>
          </w:p>
          <w:p w:rsidR="003459D1" w:rsidRPr="005E7636" w:rsidRDefault="003459D1" w:rsidP="00D8454D">
            <w:pPr>
              <w:jc w:val="center"/>
            </w:pPr>
          </w:p>
        </w:tc>
      </w:tr>
      <w:tr w:rsidR="005C2ADA" w:rsidRPr="005E7636" w:rsidTr="00AC4265">
        <w:trPr>
          <w:jc w:val="center"/>
        </w:trPr>
        <w:tc>
          <w:tcPr>
            <w:tcW w:w="5711" w:type="dxa"/>
            <w:gridSpan w:val="2"/>
          </w:tcPr>
          <w:p w:rsidR="005C2ADA" w:rsidRPr="005E7636" w:rsidRDefault="00307119" w:rsidP="00D8454D">
            <w:pPr>
              <w:tabs>
                <w:tab w:val="left" w:pos="3620"/>
              </w:tabs>
            </w:pPr>
            <w:r>
              <w:rPr>
                <w:lang w:val="uk-UA"/>
              </w:rPr>
              <w:t>5.</w:t>
            </w:r>
            <w:r w:rsidR="00385858">
              <w:rPr>
                <w:lang w:val="uk-UA"/>
              </w:rPr>
              <w:t>6</w:t>
            </w:r>
            <w:r>
              <w:rPr>
                <w:lang w:val="uk-UA"/>
              </w:rPr>
              <w:t xml:space="preserve"> </w:t>
            </w:r>
            <w:r w:rsidR="00DD1F9E">
              <w:t>Способы и</w:t>
            </w:r>
            <w:r w:rsidR="009A0137" w:rsidRPr="005E7636">
              <w:t xml:space="preserve"> средства защиты машиниста и работающих вблизи людей от действия вредных и опасных производственных факторов</w:t>
            </w:r>
          </w:p>
        </w:tc>
        <w:tc>
          <w:tcPr>
            <w:tcW w:w="5629" w:type="dxa"/>
          </w:tcPr>
          <w:p w:rsidR="005C2ADA" w:rsidRPr="005E7636" w:rsidRDefault="005C2ADA" w:rsidP="00D8454D">
            <w:pPr>
              <w:jc w:val="center"/>
            </w:pPr>
          </w:p>
        </w:tc>
      </w:tr>
      <w:tr w:rsidR="005C2ADA" w:rsidRPr="005E7636" w:rsidTr="00AC4265">
        <w:trPr>
          <w:jc w:val="center"/>
        </w:trPr>
        <w:tc>
          <w:tcPr>
            <w:tcW w:w="5711" w:type="dxa"/>
            <w:gridSpan w:val="2"/>
          </w:tcPr>
          <w:p w:rsidR="005C2ADA" w:rsidRPr="005E7636" w:rsidRDefault="00307119" w:rsidP="00D8454D">
            <w:pPr>
              <w:tabs>
                <w:tab w:val="left" w:pos="3620"/>
              </w:tabs>
            </w:pPr>
            <w:r>
              <w:rPr>
                <w:lang w:val="uk-UA"/>
              </w:rPr>
              <w:t>5.</w:t>
            </w:r>
            <w:r w:rsidR="00385858">
              <w:rPr>
                <w:lang w:val="uk-UA"/>
              </w:rPr>
              <w:t>7</w:t>
            </w:r>
            <w:r>
              <w:rPr>
                <w:lang w:val="uk-UA"/>
              </w:rPr>
              <w:t xml:space="preserve"> </w:t>
            </w:r>
            <w:r w:rsidR="009A0137" w:rsidRPr="005E7636">
              <w:t>Средства связи машиниста с работающими (звуковая сигнализация, радио- и телефонная связь)</w:t>
            </w:r>
          </w:p>
        </w:tc>
        <w:tc>
          <w:tcPr>
            <w:tcW w:w="5629" w:type="dxa"/>
          </w:tcPr>
          <w:p w:rsidR="005C2ADA" w:rsidRPr="005E7636" w:rsidRDefault="005C2ADA" w:rsidP="00D8454D">
            <w:pPr>
              <w:jc w:val="center"/>
            </w:pPr>
          </w:p>
        </w:tc>
      </w:tr>
      <w:tr w:rsidR="009A0137" w:rsidRPr="005E7636" w:rsidTr="00AC4265">
        <w:trPr>
          <w:jc w:val="center"/>
        </w:trPr>
        <w:tc>
          <w:tcPr>
            <w:tcW w:w="11340" w:type="dxa"/>
            <w:gridSpan w:val="3"/>
          </w:tcPr>
          <w:p w:rsidR="009A0137" w:rsidRPr="005E7636" w:rsidRDefault="00DD1F9E" w:rsidP="00D8454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6. </w:t>
            </w:r>
            <w:r w:rsidRPr="00DD1F9E">
              <w:rPr>
                <w:b/>
              </w:rPr>
              <w:t>Требования</w:t>
            </w:r>
            <w:r>
              <w:rPr>
                <w:b/>
                <w:lang w:val="uk-UA"/>
              </w:rPr>
              <w:t xml:space="preserve"> по </w:t>
            </w:r>
            <w:r w:rsidR="009A0137" w:rsidRPr="005E7636">
              <w:rPr>
                <w:b/>
              </w:rPr>
              <w:t>защит</w:t>
            </w:r>
            <w:r>
              <w:rPr>
                <w:b/>
              </w:rPr>
              <w:t>е</w:t>
            </w:r>
            <w:r w:rsidR="009A0137" w:rsidRPr="005E7636">
              <w:rPr>
                <w:b/>
              </w:rPr>
              <w:t xml:space="preserve"> от поражения электрическим током</w:t>
            </w:r>
          </w:p>
        </w:tc>
      </w:tr>
      <w:tr w:rsidR="005C2ADA" w:rsidRPr="005E7636" w:rsidTr="00AC4265">
        <w:trPr>
          <w:jc w:val="center"/>
        </w:trPr>
        <w:tc>
          <w:tcPr>
            <w:tcW w:w="5711" w:type="dxa"/>
            <w:gridSpan w:val="2"/>
          </w:tcPr>
          <w:p w:rsidR="005C2ADA" w:rsidRPr="005E7636" w:rsidRDefault="00307119" w:rsidP="00D8454D">
            <w:pPr>
              <w:tabs>
                <w:tab w:val="left" w:pos="3620"/>
              </w:tabs>
            </w:pPr>
            <w:r>
              <w:rPr>
                <w:lang w:val="uk-UA"/>
              </w:rPr>
              <w:t xml:space="preserve">6.1 </w:t>
            </w:r>
            <w:r w:rsidR="009A0137" w:rsidRPr="005E7636">
              <w:t>Указания по выбору трасс и определению напряжения временных силовы</w:t>
            </w:r>
            <w:r w:rsidR="00DD1F9E">
              <w:t xml:space="preserve">х и осветительных электросетей; </w:t>
            </w:r>
            <w:r w:rsidR="009A0137" w:rsidRPr="005E7636">
              <w:t>ограждению токоведущих частей и расположению вводно-распределительных систем и приборов</w:t>
            </w:r>
          </w:p>
        </w:tc>
        <w:tc>
          <w:tcPr>
            <w:tcW w:w="5629" w:type="dxa"/>
          </w:tcPr>
          <w:p w:rsidR="005C2ADA" w:rsidRPr="005E7636" w:rsidRDefault="005C2ADA" w:rsidP="00D8454D">
            <w:pPr>
              <w:jc w:val="center"/>
            </w:pPr>
          </w:p>
        </w:tc>
      </w:tr>
      <w:tr w:rsidR="005C2ADA" w:rsidRPr="005E7636" w:rsidTr="00AC4265">
        <w:trPr>
          <w:jc w:val="center"/>
        </w:trPr>
        <w:tc>
          <w:tcPr>
            <w:tcW w:w="5711" w:type="dxa"/>
            <w:gridSpan w:val="2"/>
          </w:tcPr>
          <w:p w:rsidR="005C2ADA" w:rsidRPr="005E7636" w:rsidRDefault="00307119" w:rsidP="00D8454D">
            <w:pPr>
              <w:tabs>
                <w:tab w:val="left" w:pos="3620"/>
              </w:tabs>
            </w:pPr>
            <w:r>
              <w:rPr>
                <w:lang w:val="uk-UA"/>
              </w:rPr>
              <w:t xml:space="preserve">6.2 </w:t>
            </w:r>
            <w:r w:rsidR="009A0137" w:rsidRPr="005E7636">
              <w:t>Указания по заземлению металлических частей электрооборудования и исполнению заземляющих контуров</w:t>
            </w:r>
          </w:p>
        </w:tc>
        <w:tc>
          <w:tcPr>
            <w:tcW w:w="5629" w:type="dxa"/>
          </w:tcPr>
          <w:p w:rsidR="005C2ADA" w:rsidRPr="005E7636" w:rsidRDefault="005C2ADA" w:rsidP="00D8454D">
            <w:pPr>
              <w:jc w:val="center"/>
            </w:pPr>
          </w:p>
        </w:tc>
      </w:tr>
      <w:tr w:rsidR="009A0137" w:rsidRPr="005E7636" w:rsidTr="00AC4265">
        <w:trPr>
          <w:jc w:val="center"/>
        </w:trPr>
        <w:tc>
          <w:tcPr>
            <w:tcW w:w="11340" w:type="dxa"/>
            <w:gridSpan w:val="3"/>
          </w:tcPr>
          <w:p w:rsidR="009A0137" w:rsidRPr="005E7636" w:rsidRDefault="00AA5D41" w:rsidP="00D8454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</w:t>
            </w:r>
            <w:r w:rsidR="00DD1F9E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="009A0137" w:rsidRPr="005E7636">
              <w:rPr>
                <w:b/>
              </w:rPr>
              <w:t>Дополнительные мероприятия</w:t>
            </w:r>
          </w:p>
        </w:tc>
      </w:tr>
      <w:tr w:rsidR="005C2ADA" w:rsidRPr="005E7636" w:rsidTr="00AC4265">
        <w:trPr>
          <w:jc w:val="center"/>
        </w:trPr>
        <w:tc>
          <w:tcPr>
            <w:tcW w:w="5711" w:type="dxa"/>
            <w:gridSpan w:val="2"/>
          </w:tcPr>
          <w:p w:rsidR="005C2ADA" w:rsidRPr="005E7636" w:rsidRDefault="00307119" w:rsidP="00D8454D">
            <w:pPr>
              <w:tabs>
                <w:tab w:val="left" w:pos="3620"/>
              </w:tabs>
            </w:pPr>
            <w:r>
              <w:rPr>
                <w:lang w:val="uk-UA"/>
              </w:rPr>
              <w:t xml:space="preserve">7.1 </w:t>
            </w:r>
            <w:r w:rsidR="009A0137" w:rsidRPr="005E7636">
              <w:t xml:space="preserve">Дополнительные защитные мероприятия при производстве </w:t>
            </w:r>
            <w:r w:rsidR="00575541">
              <w:t xml:space="preserve">работ с повышенной опасностью </w:t>
            </w:r>
          </w:p>
        </w:tc>
        <w:tc>
          <w:tcPr>
            <w:tcW w:w="5629" w:type="dxa"/>
          </w:tcPr>
          <w:p w:rsidR="005C2ADA" w:rsidRPr="005E7636" w:rsidRDefault="005C2ADA" w:rsidP="00D8454D">
            <w:pPr>
              <w:jc w:val="center"/>
            </w:pPr>
          </w:p>
        </w:tc>
      </w:tr>
      <w:tr w:rsidR="005C2ADA" w:rsidRPr="005E7636" w:rsidTr="00AC4265">
        <w:trPr>
          <w:jc w:val="center"/>
        </w:trPr>
        <w:tc>
          <w:tcPr>
            <w:tcW w:w="5711" w:type="dxa"/>
            <w:gridSpan w:val="2"/>
          </w:tcPr>
          <w:p w:rsidR="005C2ADA" w:rsidRPr="005E7636" w:rsidRDefault="00307119" w:rsidP="00D8454D">
            <w:pPr>
              <w:tabs>
                <w:tab w:val="left" w:pos="3620"/>
              </w:tabs>
            </w:pPr>
            <w:r>
              <w:rPr>
                <w:lang w:val="uk-UA"/>
              </w:rPr>
              <w:t xml:space="preserve">7.2 </w:t>
            </w:r>
            <w:r w:rsidR="009A0137" w:rsidRPr="005E7636">
              <w:t>Дополнительные мероприятия, выполняемые при совмещенных работах, при работах в условиях работающего производства, вблизи сооружений, коммуникаций, работающих установок</w:t>
            </w:r>
          </w:p>
        </w:tc>
        <w:tc>
          <w:tcPr>
            <w:tcW w:w="5629" w:type="dxa"/>
          </w:tcPr>
          <w:p w:rsidR="005C2ADA" w:rsidRPr="005E7636" w:rsidRDefault="005C2ADA" w:rsidP="00D8454D">
            <w:pPr>
              <w:jc w:val="center"/>
            </w:pPr>
          </w:p>
        </w:tc>
      </w:tr>
      <w:tr w:rsidR="009A0137" w:rsidRPr="005E7636" w:rsidTr="00AC4265">
        <w:trPr>
          <w:jc w:val="center"/>
        </w:trPr>
        <w:tc>
          <w:tcPr>
            <w:tcW w:w="11340" w:type="dxa"/>
            <w:gridSpan w:val="3"/>
          </w:tcPr>
          <w:p w:rsidR="009A0137" w:rsidRPr="005E7636" w:rsidRDefault="00AA5D41" w:rsidP="00D8454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="00DD1F9E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="009A0137" w:rsidRPr="005E7636">
              <w:rPr>
                <w:b/>
              </w:rPr>
              <w:t>Доврачебная медицинская помощь</w:t>
            </w:r>
          </w:p>
        </w:tc>
      </w:tr>
      <w:tr w:rsidR="005C2ADA" w:rsidRPr="005E7636" w:rsidTr="00AC4265">
        <w:trPr>
          <w:jc w:val="center"/>
        </w:trPr>
        <w:tc>
          <w:tcPr>
            <w:tcW w:w="5711" w:type="dxa"/>
            <w:gridSpan w:val="2"/>
          </w:tcPr>
          <w:p w:rsidR="005C2ADA" w:rsidRPr="005E7636" w:rsidRDefault="00307119" w:rsidP="00D8454D">
            <w:pPr>
              <w:tabs>
                <w:tab w:val="left" w:pos="3620"/>
              </w:tabs>
            </w:pPr>
            <w:r>
              <w:rPr>
                <w:lang w:val="uk-UA"/>
              </w:rPr>
              <w:t xml:space="preserve">8.1 </w:t>
            </w:r>
            <w:r w:rsidR="009A0137" w:rsidRPr="005E7636">
              <w:t>Доврачебная помощь и принадлежности (местонахождение аптечки и средств эвакуации)</w:t>
            </w:r>
          </w:p>
        </w:tc>
        <w:tc>
          <w:tcPr>
            <w:tcW w:w="5629" w:type="dxa"/>
          </w:tcPr>
          <w:p w:rsidR="005C2ADA" w:rsidRPr="005E7636" w:rsidRDefault="005C2ADA" w:rsidP="00D8454D">
            <w:pPr>
              <w:jc w:val="center"/>
            </w:pPr>
          </w:p>
        </w:tc>
      </w:tr>
      <w:tr w:rsidR="005C2ADA" w:rsidRPr="005E7636" w:rsidTr="00AC4265">
        <w:trPr>
          <w:jc w:val="center"/>
        </w:trPr>
        <w:tc>
          <w:tcPr>
            <w:tcW w:w="5711" w:type="dxa"/>
            <w:gridSpan w:val="2"/>
          </w:tcPr>
          <w:p w:rsidR="005C2ADA" w:rsidRPr="005E7636" w:rsidRDefault="00307119" w:rsidP="00D8454D">
            <w:pPr>
              <w:tabs>
                <w:tab w:val="left" w:pos="3620"/>
              </w:tabs>
            </w:pPr>
            <w:r w:rsidRPr="00DD1F9E">
              <w:t xml:space="preserve">8.2 </w:t>
            </w:r>
            <w:r w:rsidR="009A0137" w:rsidRPr="005E7636">
              <w:t>Персонал, квалифицированный для оказания доврачебной помощи (ФИО, должность, телефон)</w:t>
            </w:r>
          </w:p>
        </w:tc>
        <w:tc>
          <w:tcPr>
            <w:tcW w:w="5629" w:type="dxa"/>
          </w:tcPr>
          <w:p w:rsidR="005C2ADA" w:rsidRDefault="005C2ADA" w:rsidP="00D8454D">
            <w:pPr>
              <w:jc w:val="center"/>
            </w:pPr>
          </w:p>
          <w:p w:rsidR="00575541" w:rsidRDefault="00575541" w:rsidP="00D8454D">
            <w:pPr>
              <w:jc w:val="center"/>
            </w:pPr>
          </w:p>
          <w:p w:rsidR="00575541" w:rsidRPr="005E7636" w:rsidRDefault="00575541" w:rsidP="00D8454D">
            <w:pPr>
              <w:jc w:val="center"/>
            </w:pPr>
          </w:p>
        </w:tc>
      </w:tr>
      <w:tr w:rsidR="009A0137" w:rsidRPr="005E7636" w:rsidTr="00785309">
        <w:trPr>
          <w:jc w:val="center"/>
        </w:trPr>
        <w:tc>
          <w:tcPr>
            <w:tcW w:w="11340" w:type="dxa"/>
            <w:gridSpan w:val="3"/>
          </w:tcPr>
          <w:p w:rsidR="003E7746" w:rsidRPr="005E7636" w:rsidRDefault="000E7A1C" w:rsidP="00D8454D">
            <w:pPr>
              <w:jc w:val="center"/>
              <w:rPr>
                <w:b/>
              </w:rPr>
            </w:pPr>
            <w:r w:rsidRPr="005E7636">
              <w:lastRenderedPageBreak/>
              <w:br w:type="page"/>
            </w:r>
            <w:r w:rsidR="00AA5D41">
              <w:rPr>
                <w:b/>
                <w:lang w:val="uk-UA"/>
              </w:rPr>
              <w:t>9</w:t>
            </w:r>
            <w:r w:rsidR="00DD1F9E">
              <w:rPr>
                <w:b/>
                <w:lang w:val="uk-UA"/>
              </w:rPr>
              <w:t>.</w:t>
            </w:r>
            <w:r w:rsidR="00AA5D41">
              <w:rPr>
                <w:b/>
                <w:lang w:val="uk-UA"/>
              </w:rPr>
              <w:t xml:space="preserve"> </w:t>
            </w:r>
            <w:r w:rsidR="003E7746" w:rsidRPr="005E7636">
              <w:rPr>
                <w:b/>
              </w:rPr>
              <w:t xml:space="preserve">Содержание работ </w:t>
            </w:r>
          </w:p>
          <w:p w:rsidR="009A0137" w:rsidRPr="005E7636" w:rsidRDefault="003E7746" w:rsidP="00D8454D">
            <w:pPr>
              <w:jc w:val="center"/>
              <w:rPr>
                <w:vertAlign w:val="superscript"/>
              </w:rPr>
            </w:pPr>
            <w:r w:rsidRPr="005E7636">
              <w:rPr>
                <w:vertAlign w:val="superscript"/>
              </w:rPr>
              <w:t>П</w:t>
            </w:r>
            <w:r w:rsidR="009A0137" w:rsidRPr="005E7636">
              <w:rPr>
                <w:vertAlign w:val="superscript"/>
              </w:rPr>
              <w:t>одробное описание технологического процесса при выполнении работ</w:t>
            </w:r>
          </w:p>
        </w:tc>
      </w:tr>
      <w:tr w:rsidR="009A0137" w:rsidRPr="005E7636" w:rsidTr="00785309">
        <w:trPr>
          <w:jc w:val="center"/>
        </w:trPr>
        <w:tc>
          <w:tcPr>
            <w:tcW w:w="11340" w:type="dxa"/>
            <w:gridSpan w:val="3"/>
          </w:tcPr>
          <w:p w:rsidR="00022704" w:rsidRDefault="00022704" w:rsidP="00D8454D">
            <w:r w:rsidRPr="00022704">
              <w:rPr>
                <w:b/>
              </w:rPr>
              <w:t>9.1</w:t>
            </w:r>
            <w:r>
              <w:t xml:space="preserve"> </w:t>
            </w:r>
            <w:r w:rsidR="009373D0" w:rsidRPr="009373D0">
              <w:rPr>
                <w:b/>
              </w:rPr>
              <w:t>Требования безопасности перед началом работ (п</w:t>
            </w:r>
            <w:r w:rsidRPr="009373D0">
              <w:rPr>
                <w:b/>
              </w:rPr>
              <w:t>одготовка к выполнению работ</w:t>
            </w:r>
            <w:r w:rsidR="009373D0" w:rsidRPr="009373D0">
              <w:rPr>
                <w:b/>
              </w:rPr>
              <w:t>)</w:t>
            </w:r>
          </w:p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>
            <w:pPr>
              <w:pStyle w:val="a9"/>
              <w:spacing w:before="105" w:beforeAutospacing="0" w:after="105" w:afterAutospacing="0" w:line="240" w:lineRule="atLeast"/>
            </w:pPr>
            <w:r w:rsidRPr="00785309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9.2. </w:t>
            </w:r>
            <w:r w:rsidR="00785309" w:rsidRPr="00785309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Требования безопасности во время </w:t>
            </w:r>
            <w:r w:rsidR="00785309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производства </w:t>
            </w:r>
            <w:r w:rsidR="00785309" w:rsidRPr="00785309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работы</w:t>
            </w:r>
          </w:p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022704" w:rsidRDefault="00022704" w:rsidP="00D8454D"/>
          <w:p w:rsidR="009373D0" w:rsidRDefault="009373D0" w:rsidP="00D8454D">
            <w:pPr>
              <w:pStyle w:val="a9"/>
              <w:spacing w:before="105" w:beforeAutospacing="0" w:after="105" w:afterAutospacing="0" w:line="240" w:lineRule="atLeast"/>
              <w:rPr>
                <w:b/>
              </w:rPr>
            </w:pPr>
            <w:r w:rsidRPr="00785309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9.1 </w:t>
            </w:r>
            <w:r w:rsidR="00785309" w:rsidRPr="00785309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Требования безопасности по окончании работы</w:t>
            </w:r>
          </w:p>
          <w:p w:rsidR="009373D0" w:rsidRDefault="009373D0" w:rsidP="00D8454D">
            <w:pPr>
              <w:rPr>
                <w:b/>
              </w:rPr>
            </w:pPr>
          </w:p>
          <w:p w:rsidR="009373D0" w:rsidRDefault="009373D0" w:rsidP="00D8454D">
            <w:pPr>
              <w:rPr>
                <w:b/>
              </w:rPr>
            </w:pPr>
          </w:p>
          <w:p w:rsidR="009373D0" w:rsidRDefault="009373D0" w:rsidP="00D8454D">
            <w:pPr>
              <w:rPr>
                <w:b/>
              </w:rPr>
            </w:pPr>
          </w:p>
          <w:p w:rsidR="009373D0" w:rsidRDefault="009373D0" w:rsidP="00D8454D">
            <w:pPr>
              <w:rPr>
                <w:b/>
              </w:rPr>
            </w:pPr>
          </w:p>
          <w:p w:rsidR="00D8454D" w:rsidRDefault="00D8454D" w:rsidP="00D8454D">
            <w:pPr>
              <w:rPr>
                <w:b/>
              </w:rPr>
            </w:pPr>
          </w:p>
          <w:p w:rsidR="00D8454D" w:rsidRDefault="00D8454D" w:rsidP="00D8454D">
            <w:pPr>
              <w:rPr>
                <w:b/>
              </w:rPr>
            </w:pPr>
          </w:p>
          <w:p w:rsidR="009373D0" w:rsidRDefault="009373D0" w:rsidP="00D8454D">
            <w:pPr>
              <w:rPr>
                <w:b/>
              </w:rPr>
            </w:pPr>
          </w:p>
          <w:p w:rsidR="009373D0" w:rsidRPr="005E7636" w:rsidRDefault="009373D0" w:rsidP="00D8454D"/>
        </w:tc>
      </w:tr>
      <w:tr w:rsidR="005C2ADA" w:rsidRPr="005E7636" w:rsidTr="00785309">
        <w:trPr>
          <w:jc w:val="center"/>
        </w:trPr>
        <w:tc>
          <w:tcPr>
            <w:tcW w:w="5681" w:type="dxa"/>
          </w:tcPr>
          <w:p w:rsidR="005C2ADA" w:rsidRPr="005E7636" w:rsidRDefault="009A0137" w:rsidP="00D8454D">
            <w:pPr>
              <w:tabs>
                <w:tab w:val="left" w:pos="3620"/>
              </w:tabs>
            </w:pPr>
            <w:r w:rsidRPr="005E7636">
              <w:t>План производства работ составил (ФИО, должность)</w:t>
            </w:r>
          </w:p>
        </w:tc>
        <w:tc>
          <w:tcPr>
            <w:tcW w:w="5659" w:type="dxa"/>
            <w:gridSpan w:val="2"/>
          </w:tcPr>
          <w:p w:rsidR="005C2ADA" w:rsidRPr="005E7636" w:rsidRDefault="005C2ADA" w:rsidP="00D8454D"/>
        </w:tc>
      </w:tr>
      <w:tr w:rsidR="005C2ADA" w:rsidRPr="005E7636" w:rsidTr="00785309">
        <w:trPr>
          <w:jc w:val="center"/>
        </w:trPr>
        <w:tc>
          <w:tcPr>
            <w:tcW w:w="5681" w:type="dxa"/>
          </w:tcPr>
          <w:p w:rsidR="005C2ADA" w:rsidRPr="005E7636" w:rsidRDefault="009A0137" w:rsidP="00D8454D">
            <w:pPr>
              <w:tabs>
                <w:tab w:val="left" w:pos="3620"/>
              </w:tabs>
            </w:pPr>
            <w:r w:rsidRPr="005E7636">
              <w:t>Дата</w:t>
            </w:r>
          </w:p>
        </w:tc>
        <w:tc>
          <w:tcPr>
            <w:tcW w:w="5659" w:type="dxa"/>
            <w:gridSpan w:val="2"/>
          </w:tcPr>
          <w:p w:rsidR="005C2ADA" w:rsidRPr="005E7636" w:rsidRDefault="009A0137" w:rsidP="00D8454D">
            <w:r w:rsidRPr="005E7636">
              <w:t>Подпись</w:t>
            </w:r>
          </w:p>
        </w:tc>
      </w:tr>
    </w:tbl>
    <w:p w:rsidR="00D37433" w:rsidRPr="005E7636" w:rsidRDefault="00D37433" w:rsidP="00FD35C1">
      <w:pPr>
        <w:spacing w:line="240" w:lineRule="auto"/>
      </w:pPr>
    </w:p>
    <w:sectPr w:rsidR="00D37433" w:rsidRPr="005E7636" w:rsidSect="00D84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9" w:bottom="295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45" w:rsidRDefault="00623845" w:rsidP="005E7636">
      <w:pPr>
        <w:spacing w:after="0" w:line="240" w:lineRule="auto"/>
      </w:pPr>
      <w:r>
        <w:separator/>
      </w:r>
    </w:p>
  </w:endnote>
  <w:endnote w:type="continuationSeparator" w:id="0">
    <w:p w:rsidR="00623845" w:rsidRDefault="00623845" w:rsidP="005E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36" w:rsidRDefault="005E76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36" w:rsidRDefault="005E76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36" w:rsidRDefault="005E76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45" w:rsidRDefault="00623845" w:rsidP="005E7636">
      <w:pPr>
        <w:spacing w:after="0" w:line="240" w:lineRule="auto"/>
      </w:pPr>
      <w:r>
        <w:separator/>
      </w:r>
    </w:p>
  </w:footnote>
  <w:footnote w:type="continuationSeparator" w:id="0">
    <w:p w:rsidR="00623845" w:rsidRDefault="00623845" w:rsidP="005E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36" w:rsidRDefault="005E76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36" w:rsidRDefault="005E76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36" w:rsidRDefault="005E76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266"/>
    <w:multiLevelType w:val="hybridMultilevel"/>
    <w:tmpl w:val="724E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7B9C"/>
    <w:multiLevelType w:val="multilevel"/>
    <w:tmpl w:val="D8F4C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F5B7C23"/>
    <w:multiLevelType w:val="hybridMultilevel"/>
    <w:tmpl w:val="0AF6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223B3"/>
    <w:multiLevelType w:val="hybridMultilevel"/>
    <w:tmpl w:val="3BE2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D6040"/>
    <w:multiLevelType w:val="multilevel"/>
    <w:tmpl w:val="9230B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7E14466"/>
    <w:multiLevelType w:val="multilevel"/>
    <w:tmpl w:val="99FE3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2384633"/>
    <w:multiLevelType w:val="hybridMultilevel"/>
    <w:tmpl w:val="DC68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65"/>
    <w:rsid w:val="00022704"/>
    <w:rsid w:val="000B33E1"/>
    <w:rsid w:val="000E7A1C"/>
    <w:rsid w:val="00143DE3"/>
    <w:rsid w:val="00232915"/>
    <w:rsid w:val="00235AD2"/>
    <w:rsid w:val="00307119"/>
    <w:rsid w:val="00326C07"/>
    <w:rsid w:val="003459D1"/>
    <w:rsid w:val="0037279B"/>
    <w:rsid w:val="00385858"/>
    <w:rsid w:val="003B67EA"/>
    <w:rsid w:val="003E7746"/>
    <w:rsid w:val="004442B0"/>
    <w:rsid w:val="005662E3"/>
    <w:rsid w:val="00575541"/>
    <w:rsid w:val="005C2ADA"/>
    <w:rsid w:val="005D31B1"/>
    <w:rsid w:val="005E7636"/>
    <w:rsid w:val="00623845"/>
    <w:rsid w:val="006B151A"/>
    <w:rsid w:val="00785309"/>
    <w:rsid w:val="008B1C2E"/>
    <w:rsid w:val="008F67C8"/>
    <w:rsid w:val="00933D54"/>
    <w:rsid w:val="009373D0"/>
    <w:rsid w:val="009806A5"/>
    <w:rsid w:val="009A0137"/>
    <w:rsid w:val="00AA5D41"/>
    <w:rsid w:val="00AC4265"/>
    <w:rsid w:val="00B908F3"/>
    <w:rsid w:val="00C57AFE"/>
    <w:rsid w:val="00C65A14"/>
    <w:rsid w:val="00C86A81"/>
    <w:rsid w:val="00CC0622"/>
    <w:rsid w:val="00CE6164"/>
    <w:rsid w:val="00D37433"/>
    <w:rsid w:val="00D8454D"/>
    <w:rsid w:val="00DD1F9E"/>
    <w:rsid w:val="00E72061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E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636"/>
  </w:style>
  <w:style w:type="paragraph" w:styleId="a6">
    <w:name w:val="footer"/>
    <w:basedOn w:val="a"/>
    <w:link w:val="a7"/>
    <w:uiPriority w:val="99"/>
    <w:semiHidden/>
    <w:unhideWhenUsed/>
    <w:rsid w:val="005E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7636"/>
  </w:style>
  <w:style w:type="paragraph" w:styleId="a8">
    <w:name w:val="List Paragraph"/>
    <w:basedOn w:val="a"/>
    <w:uiPriority w:val="34"/>
    <w:qFormat/>
    <w:rsid w:val="003071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8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a0"/>
    <w:rsid w:val="00785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E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636"/>
  </w:style>
  <w:style w:type="paragraph" w:styleId="a6">
    <w:name w:val="footer"/>
    <w:basedOn w:val="a"/>
    <w:link w:val="a7"/>
    <w:uiPriority w:val="99"/>
    <w:semiHidden/>
    <w:unhideWhenUsed/>
    <w:rsid w:val="005E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7636"/>
  </w:style>
  <w:style w:type="paragraph" w:styleId="a8">
    <w:name w:val="List Paragraph"/>
    <w:basedOn w:val="a"/>
    <w:uiPriority w:val="34"/>
    <w:qFormat/>
    <w:rsid w:val="003071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8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a0"/>
    <w:rsid w:val="0078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42;&#1057;\Documents\&#1050;&#1059;&#1056;&#1057;%20&#1051;&#1045;&#1050;&#1062;&#1048;&#1049;%20&#1056;&#1040;&#1041;&#1054;&#1058;&#1067;%20&#1053;&#1040;%20&#1042;&#1067;&#1057;&#1054;&#1058;&#1045;\&#1059;&#1095;&#1077;&#1073;&#1085;&#1099;&#1077;%20&#1084;&#1072;&#1090;&#1077;&#1088;&#1080;&#1072;&#1083;&#1099;%2010.09.2015\&#1041;&#1083;&#1072;&#1085;&#1082;&#1080;%20&#1076;&#1083;&#1103;%20&#1083;&#1072;&#1073;.%20&#1087;&#1088;&#1072;&#1082;&#1090;.%20&#1088;&#1072;&#1073;&#1086;&#1090;\&#1041;&#1051;&#1040;&#1053;&#1050;%20&#1055;&#1055;&#1056;%20&#1091;&#1095;&#1077;&#1073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ППР учебный</Template>
  <TotalTime>3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Пользователь</cp:lastModifiedBy>
  <cp:revision>6</cp:revision>
  <cp:lastPrinted>2015-06-17T13:39:00Z</cp:lastPrinted>
  <dcterms:created xsi:type="dcterms:W3CDTF">2015-12-16T20:32:00Z</dcterms:created>
  <dcterms:modified xsi:type="dcterms:W3CDTF">2019-03-20T11:43:00Z</dcterms:modified>
</cp:coreProperties>
</file>